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B85DE1" w:rsidRDefault="00B85DE1" w:rsidP="00B85DE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F603F">
        <w:rPr>
          <w:rFonts w:ascii="Times New Roman" w:hAnsi="Times New Roman"/>
          <w:b/>
          <w:sz w:val="28"/>
          <w:szCs w:val="28"/>
        </w:rPr>
        <w:t xml:space="preserve">«Бизнес-расчеты с использованием расширенных возможностей </w:t>
      </w:r>
      <w:r w:rsidRPr="00CF603F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CF603F">
        <w:rPr>
          <w:rFonts w:ascii="Times New Roman" w:hAnsi="Times New Roman"/>
          <w:b/>
          <w:sz w:val="28"/>
          <w:szCs w:val="28"/>
        </w:rPr>
        <w:t>»</w:t>
      </w:r>
    </w:p>
    <w:p w:rsidR="004D5A8D" w:rsidRDefault="004D5A8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C65B42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E170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4D5A8D"/>
    <w:rsid w:val="00551C1D"/>
    <w:rsid w:val="00792F4B"/>
    <w:rsid w:val="008A5D71"/>
    <w:rsid w:val="00B02741"/>
    <w:rsid w:val="00B85DE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cp:lastPrinted>2021-03-04T08:56:00Z</cp:lastPrinted>
  <dcterms:created xsi:type="dcterms:W3CDTF">2021-02-19T12:16:00Z</dcterms:created>
  <dcterms:modified xsi:type="dcterms:W3CDTF">2021-04-05T12:29:00Z</dcterms:modified>
</cp:coreProperties>
</file>