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1"/>
        <w:gridCol w:w="829"/>
        <w:gridCol w:w="4501"/>
      </w:tblGrid>
      <w:tr w:rsidR="00770BE0" w:rsidRPr="00826C82" w:rsidTr="00770BE0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BE0" w:rsidRPr="00826C82" w:rsidRDefault="00770BE0">
            <w:pPr>
              <w:pBdr>
                <w:bottom w:val="single" w:sz="12" w:space="1" w:color="auto"/>
              </w:pBdr>
              <w:spacing w:line="25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6C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Ассоциация «Некоммерческое партнерство высшего образования </w:t>
            </w:r>
          </w:p>
          <w:p w:rsidR="00770BE0" w:rsidRPr="00826C82" w:rsidRDefault="00770BE0">
            <w:pPr>
              <w:pBdr>
                <w:bottom w:val="single" w:sz="12" w:space="1" w:color="auto"/>
              </w:pBdr>
              <w:spacing w:line="254" w:lineRule="auto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6C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«Санкт-Петербургский Национальный открытый Университет»</w:t>
            </w:r>
          </w:p>
          <w:p w:rsidR="00770BE0" w:rsidRPr="00826C82" w:rsidRDefault="00770BE0">
            <w:pPr>
              <w:pBdr>
                <w:bottom w:val="single" w:sz="12" w:space="1" w:color="auto"/>
              </w:pBdr>
              <w:spacing w:line="254" w:lineRule="auto"/>
              <w:jc w:val="center"/>
              <w:outlineLvl w:val="5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826C82">
              <w:rPr>
                <w:rFonts w:ascii="Times New Roman" w:hAnsi="Times New Roman" w:cs="Times New Roman"/>
                <w:b/>
                <w:caps/>
                <w:lang w:eastAsia="en-US"/>
              </w:rPr>
              <w:t>(АНП ВО «</w:t>
            </w:r>
            <w:proofErr w:type="spellStart"/>
            <w:r w:rsidRPr="00826C82">
              <w:rPr>
                <w:rFonts w:ascii="Times New Roman" w:hAnsi="Times New Roman" w:cs="Times New Roman"/>
                <w:b/>
                <w:caps/>
                <w:lang w:eastAsia="en-US"/>
              </w:rPr>
              <w:t>СП</w:t>
            </w:r>
            <w:r w:rsidRPr="00826C82">
              <w:rPr>
                <w:rFonts w:ascii="Times New Roman" w:hAnsi="Times New Roman" w:cs="Times New Roman"/>
                <w:b/>
                <w:lang w:eastAsia="en-US"/>
              </w:rPr>
              <w:t>бНОУ</w:t>
            </w:r>
            <w:proofErr w:type="spellEnd"/>
            <w:r w:rsidRPr="00826C82">
              <w:rPr>
                <w:rFonts w:ascii="Times New Roman" w:hAnsi="Times New Roman" w:cs="Times New Roman"/>
                <w:b/>
                <w:caps/>
                <w:lang w:eastAsia="en-US"/>
              </w:rPr>
              <w:t>»)</w:t>
            </w:r>
          </w:p>
          <w:p w:rsidR="00770BE0" w:rsidRPr="00826C82" w:rsidRDefault="00770BE0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70BE0" w:rsidRPr="00826C82" w:rsidTr="00770B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1" w:type="dxa"/>
          </w:tcPr>
          <w:p w:rsidR="00770BE0" w:rsidRPr="00826C82" w:rsidRDefault="00770BE0">
            <w:pPr>
              <w:spacing w:before="240"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</w:tcPr>
          <w:p w:rsidR="00770BE0" w:rsidRPr="00826C82" w:rsidRDefault="00770BE0">
            <w:pPr>
              <w:spacing w:line="254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  <w:hideMark/>
          </w:tcPr>
          <w:p w:rsidR="00826C82" w:rsidRDefault="00826C82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0BE0" w:rsidRPr="00826C82" w:rsidRDefault="00770BE0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6C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</w:t>
            </w:r>
          </w:p>
          <w:p w:rsidR="00770BE0" w:rsidRPr="00826C82" w:rsidRDefault="00770BE0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6C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Ректор АНП ВО «</w:t>
            </w:r>
            <w:proofErr w:type="spellStart"/>
            <w:r w:rsidRPr="00826C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СПбНОУ</w:t>
            </w:r>
            <w:proofErr w:type="spellEnd"/>
            <w:r w:rsidRPr="00826C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770BE0" w:rsidRPr="00826C82" w:rsidRDefault="00770BE0">
            <w:pPr>
              <w:spacing w:before="240"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6C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________________ С.В. Гетманская </w:t>
            </w:r>
          </w:p>
          <w:p w:rsidR="00770BE0" w:rsidRPr="00826C82" w:rsidRDefault="00770BE0" w:rsidP="00826C82">
            <w:pPr>
              <w:spacing w:before="240"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6C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826C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Pr="00826C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="00826C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января</w:t>
            </w:r>
            <w:r w:rsidRPr="00826C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</w:t>
            </w:r>
            <w:r w:rsidR="00826C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Pr="00826C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</w:t>
            </w:r>
          </w:p>
        </w:tc>
      </w:tr>
    </w:tbl>
    <w:p w:rsidR="00770BE0" w:rsidRPr="00826C82" w:rsidRDefault="00770BE0" w:rsidP="00770BE0">
      <w:pPr>
        <w:ind w:left="212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BE0" w:rsidRPr="00826C82" w:rsidRDefault="00770BE0" w:rsidP="00770BE0">
      <w:pPr>
        <w:jc w:val="center"/>
        <w:rPr>
          <w:rFonts w:ascii="Times New Roman" w:hAnsi="Times New Roman" w:cs="Times New Roman"/>
        </w:rPr>
      </w:pPr>
    </w:p>
    <w:p w:rsidR="00770BE0" w:rsidRPr="00826C82" w:rsidRDefault="00770BE0" w:rsidP="00770BE0">
      <w:pPr>
        <w:jc w:val="center"/>
        <w:rPr>
          <w:rFonts w:ascii="Times New Roman" w:hAnsi="Times New Roman" w:cs="Times New Roman"/>
        </w:rPr>
      </w:pPr>
    </w:p>
    <w:p w:rsidR="00770BE0" w:rsidRPr="00826C82" w:rsidRDefault="00770BE0" w:rsidP="00770BE0">
      <w:pPr>
        <w:jc w:val="center"/>
        <w:rPr>
          <w:rFonts w:ascii="Times New Roman" w:hAnsi="Times New Roman" w:cs="Times New Roman"/>
          <w:b/>
        </w:rPr>
      </w:pPr>
    </w:p>
    <w:p w:rsidR="00770BE0" w:rsidRPr="00826C82" w:rsidRDefault="00770BE0" w:rsidP="00770BE0">
      <w:pPr>
        <w:jc w:val="center"/>
        <w:rPr>
          <w:rFonts w:ascii="Times New Roman" w:hAnsi="Times New Roman" w:cs="Times New Roman"/>
          <w:b/>
        </w:rPr>
      </w:pPr>
      <w:r w:rsidRPr="00826C82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дисциплине</w:t>
      </w:r>
    </w:p>
    <w:p w:rsidR="00770BE0" w:rsidRPr="00826C82" w:rsidRDefault="00770BE0" w:rsidP="00770BE0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826C82">
        <w:rPr>
          <w:rFonts w:ascii="Times New Roman" w:hAnsi="Times New Roman" w:cs="Times New Roman"/>
          <w:b/>
          <w:color w:val="000000"/>
        </w:rPr>
        <w:t>"</w:t>
      </w:r>
      <w:r w:rsidR="00D04018" w:rsidRPr="00826C82">
        <w:rPr>
          <w:rFonts w:ascii="Times New Roman" w:hAnsi="Times New Roman" w:cs="Times New Roman"/>
          <w:b/>
          <w:color w:val="000000"/>
        </w:rPr>
        <w:t>ИНФОРМАЦИОННЫЕ СИСТЕМЫ В БУХГАЛТЕРСКОМ УЧЕТЕ (1С</w:t>
      </w:r>
      <w:r w:rsidR="00D04018" w:rsidRPr="00826C82">
        <w:rPr>
          <w:rFonts w:ascii="Times New Roman" w:hAnsi="Times New Roman" w:cs="Times New Roman"/>
          <w:sz w:val="20"/>
          <w:szCs w:val="20"/>
        </w:rPr>
        <w:t xml:space="preserve"> </w:t>
      </w:r>
      <w:r w:rsidR="00D04018" w:rsidRPr="00826C82">
        <w:rPr>
          <w:rFonts w:ascii="Times New Roman" w:hAnsi="Times New Roman" w:cs="Times New Roman"/>
          <w:b/>
          <w:sz w:val="20"/>
          <w:szCs w:val="20"/>
        </w:rPr>
        <w:t>Бухгалтерия)</w:t>
      </w:r>
      <w:r w:rsidRPr="00826C82">
        <w:rPr>
          <w:rFonts w:ascii="Times New Roman" w:hAnsi="Times New Roman" w:cs="Times New Roman"/>
          <w:b/>
          <w:color w:val="000000"/>
        </w:rPr>
        <w:t>"</w:t>
      </w:r>
    </w:p>
    <w:p w:rsidR="00770BE0" w:rsidRPr="00826C82" w:rsidRDefault="00770BE0" w:rsidP="00770B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C82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программа </w:t>
      </w:r>
    </w:p>
    <w:p w:rsidR="00770BE0" w:rsidRPr="00826C82" w:rsidRDefault="00770BE0" w:rsidP="00770B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C82">
        <w:rPr>
          <w:rFonts w:ascii="Times New Roman" w:hAnsi="Times New Roman" w:cs="Times New Roman"/>
          <w:sz w:val="28"/>
          <w:szCs w:val="28"/>
        </w:rPr>
        <w:t>«БУХГАЛТЕРСКИЙ УЧЁТ, АНАЛИЗ И АУДИТ»»</w:t>
      </w:r>
    </w:p>
    <w:p w:rsidR="00770BE0" w:rsidRPr="00826C82" w:rsidRDefault="00770BE0" w:rsidP="00770BE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70BE0" w:rsidRPr="00826C82" w:rsidRDefault="00770BE0" w:rsidP="00770BE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70BE0" w:rsidRPr="00826C82" w:rsidRDefault="00770BE0" w:rsidP="00770BE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70BE0" w:rsidRPr="00826C82" w:rsidRDefault="00770BE0" w:rsidP="00770BE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70BE0" w:rsidRPr="00826C82" w:rsidRDefault="00770BE0" w:rsidP="00770BE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D04018" w:rsidRPr="00826C82" w:rsidRDefault="00D04018" w:rsidP="00770BE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D04018" w:rsidRPr="00826C82" w:rsidRDefault="00D04018" w:rsidP="00770BE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D04018" w:rsidRPr="00826C82" w:rsidRDefault="00D04018" w:rsidP="00770BE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70BE0" w:rsidRPr="00826C82" w:rsidRDefault="00770BE0" w:rsidP="00770BE0">
      <w:pPr>
        <w:ind w:right="175" w:firstLine="360"/>
        <w:jc w:val="center"/>
        <w:rPr>
          <w:rFonts w:ascii="Times New Roman" w:hAnsi="Times New Roman" w:cs="Times New Roman"/>
        </w:rPr>
      </w:pPr>
      <w:r w:rsidRPr="00826C82">
        <w:rPr>
          <w:rFonts w:ascii="Times New Roman" w:hAnsi="Times New Roman" w:cs="Times New Roman"/>
        </w:rPr>
        <w:t>Санкт-Петербург</w:t>
      </w:r>
    </w:p>
    <w:p w:rsidR="00770BE0" w:rsidRPr="00826C82" w:rsidRDefault="00770BE0" w:rsidP="00770BE0">
      <w:pPr>
        <w:ind w:right="175" w:firstLine="360"/>
        <w:jc w:val="center"/>
        <w:rPr>
          <w:rFonts w:ascii="Times New Roman" w:hAnsi="Times New Roman" w:cs="Times New Roman"/>
        </w:rPr>
      </w:pPr>
      <w:r w:rsidRPr="00826C82">
        <w:rPr>
          <w:rFonts w:ascii="Times New Roman" w:hAnsi="Times New Roman" w:cs="Times New Roman"/>
        </w:rPr>
        <w:t>20</w:t>
      </w:r>
      <w:r w:rsidR="00826C82">
        <w:rPr>
          <w:rFonts w:ascii="Times New Roman" w:hAnsi="Times New Roman" w:cs="Times New Roman"/>
        </w:rPr>
        <w:t>19</w:t>
      </w:r>
    </w:p>
    <w:p w:rsidR="00770BE0" w:rsidRPr="00826C82" w:rsidRDefault="00770BE0" w:rsidP="00770BE0">
      <w:pPr>
        <w:ind w:right="175" w:firstLine="360"/>
        <w:jc w:val="center"/>
        <w:rPr>
          <w:rFonts w:ascii="Times New Roman" w:hAnsi="Times New Roman" w:cs="Times New Roman"/>
        </w:rPr>
      </w:pPr>
    </w:p>
    <w:p w:rsidR="00826C82" w:rsidRDefault="00826C82" w:rsidP="00770B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Разработчик</w:t>
      </w:r>
      <w:r w:rsidR="00770BE0" w:rsidRPr="00826C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0BE0" w:rsidRPr="00826C82" w:rsidRDefault="00770BE0" w:rsidP="00770B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826C82">
        <w:rPr>
          <w:rFonts w:ascii="Times New Roman" w:hAnsi="Times New Roman" w:cs="Times New Roman"/>
          <w:sz w:val="24"/>
          <w:szCs w:val="24"/>
        </w:rPr>
        <w:t>Белякова Елена Ивановна, кандидат экономических наук, доцент</w:t>
      </w:r>
    </w:p>
    <w:p w:rsidR="00770BE0" w:rsidRPr="00826C82" w:rsidRDefault="00770BE0" w:rsidP="00770BE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770BE0" w:rsidRPr="00826C82" w:rsidRDefault="00770BE0" w:rsidP="00770BE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770BE0" w:rsidRPr="00826C82" w:rsidRDefault="00770BE0" w:rsidP="00770BE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770BE0" w:rsidRPr="00826C82" w:rsidRDefault="00770BE0" w:rsidP="00770BE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770BE0" w:rsidRPr="00826C82" w:rsidRDefault="00770BE0" w:rsidP="00770BE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770BE0" w:rsidRPr="00826C82" w:rsidRDefault="00770BE0" w:rsidP="00770B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C82">
        <w:rPr>
          <w:rFonts w:ascii="Times New Roman" w:hAnsi="Times New Roman" w:cs="Times New Roman"/>
          <w:sz w:val="24"/>
          <w:szCs w:val="24"/>
        </w:rPr>
        <w:t>Обсуждена и рекомендована к утверждению</w:t>
      </w:r>
    </w:p>
    <w:p w:rsidR="00770BE0" w:rsidRPr="00826C82" w:rsidRDefault="00770BE0" w:rsidP="00770B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C82">
        <w:rPr>
          <w:rFonts w:ascii="Times New Roman" w:hAnsi="Times New Roman" w:cs="Times New Roman"/>
          <w:sz w:val="24"/>
          <w:szCs w:val="24"/>
        </w:rPr>
        <w:t>На заседании Ученого Совета</w:t>
      </w:r>
    </w:p>
    <w:p w:rsidR="00770BE0" w:rsidRPr="00826C82" w:rsidRDefault="00770BE0" w:rsidP="00770B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6C82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826C82">
        <w:rPr>
          <w:rFonts w:ascii="Times New Roman" w:hAnsi="Times New Roman" w:cs="Times New Roman"/>
          <w:sz w:val="24"/>
          <w:szCs w:val="24"/>
        </w:rPr>
        <w:t>.№</w:t>
      </w:r>
      <w:proofErr w:type="gramEnd"/>
      <w:r w:rsidRPr="00826C82">
        <w:rPr>
          <w:rFonts w:ascii="Times New Roman" w:hAnsi="Times New Roman" w:cs="Times New Roman"/>
          <w:sz w:val="24"/>
          <w:szCs w:val="24"/>
        </w:rPr>
        <w:t xml:space="preserve"> </w:t>
      </w:r>
      <w:r w:rsidR="00826C82">
        <w:rPr>
          <w:rFonts w:ascii="Times New Roman" w:hAnsi="Times New Roman" w:cs="Times New Roman"/>
          <w:sz w:val="24"/>
          <w:szCs w:val="24"/>
        </w:rPr>
        <w:t>1</w:t>
      </w:r>
      <w:r w:rsidRPr="00826C82">
        <w:rPr>
          <w:rFonts w:ascii="Times New Roman" w:hAnsi="Times New Roman" w:cs="Times New Roman"/>
          <w:sz w:val="24"/>
          <w:szCs w:val="24"/>
        </w:rPr>
        <w:t xml:space="preserve"> от</w:t>
      </w:r>
      <w:r w:rsidR="00826C82">
        <w:rPr>
          <w:rFonts w:ascii="Times New Roman" w:hAnsi="Times New Roman" w:cs="Times New Roman"/>
          <w:sz w:val="24"/>
          <w:szCs w:val="24"/>
        </w:rPr>
        <w:t xml:space="preserve"> 15 января 2019г.</w:t>
      </w:r>
    </w:p>
    <w:p w:rsidR="00770BE0" w:rsidRDefault="00770BE0" w:rsidP="00770BE0">
      <w:pPr>
        <w:shd w:val="clear" w:color="auto" w:fill="FFFFFF"/>
        <w:ind w:firstLine="709"/>
        <w:jc w:val="center"/>
        <w:rPr>
          <w:b/>
          <w:bCs/>
        </w:rPr>
      </w:pPr>
    </w:p>
    <w:p w:rsidR="00770BE0" w:rsidRDefault="00770BE0" w:rsidP="00770BE0">
      <w:pPr>
        <w:shd w:val="clear" w:color="auto" w:fill="FFFFFF"/>
        <w:ind w:firstLine="709"/>
        <w:jc w:val="center"/>
        <w:rPr>
          <w:b/>
          <w:bCs/>
        </w:rPr>
      </w:pPr>
    </w:p>
    <w:p w:rsidR="00770BE0" w:rsidRDefault="00770BE0" w:rsidP="00770BE0">
      <w:pPr>
        <w:shd w:val="clear" w:color="auto" w:fill="FFFFFF"/>
        <w:ind w:firstLine="709"/>
        <w:jc w:val="center"/>
        <w:rPr>
          <w:b/>
          <w:bCs/>
        </w:rPr>
      </w:pPr>
    </w:p>
    <w:p w:rsidR="00770BE0" w:rsidRDefault="00770BE0" w:rsidP="00770BE0">
      <w:pPr>
        <w:shd w:val="clear" w:color="auto" w:fill="FFFFFF"/>
        <w:ind w:firstLine="709"/>
        <w:jc w:val="center"/>
        <w:rPr>
          <w:b/>
          <w:bCs/>
        </w:rPr>
      </w:pPr>
    </w:p>
    <w:p w:rsidR="00770BE0" w:rsidRDefault="00770BE0" w:rsidP="00770BE0">
      <w:pPr>
        <w:shd w:val="clear" w:color="auto" w:fill="FFFFFF"/>
        <w:ind w:firstLine="709"/>
        <w:jc w:val="center"/>
        <w:rPr>
          <w:b/>
          <w:bCs/>
        </w:rPr>
      </w:pPr>
    </w:p>
    <w:p w:rsidR="00770BE0" w:rsidRDefault="00770BE0" w:rsidP="00770BE0">
      <w:pPr>
        <w:shd w:val="clear" w:color="auto" w:fill="FFFFFF"/>
        <w:ind w:firstLine="709"/>
        <w:jc w:val="center"/>
        <w:rPr>
          <w:b/>
          <w:bCs/>
        </w:rPr>
      </w:pPr>
    </w:p>
    <w:p w:rsidR="00770BE0" w:rsidRDefault="00770BE0" w:rsidP="00770BE0">
      <w:pPr>
        <w:shd w:val="clear" w:color="auto" w:fill="FFFFFF"/>
        <w:ind w:firstLine="709"/>
        <w:jc w:val="center"/>
        <w:rPr>
          <w:b/>
          <w:bCs/>
        </w:rPr>
      </w:pPr>
    </w:p>
    <w:p w:rsidR="00770BE0" w:rsidRDefault="00770BE0" w:rsidP="00770BE0">
      <w:pPr>
        <w:shd w:val="clear" w:color="auto" w:fill="FFFFFF"/>
        <w:ind w:firstLine="709"/>
        <w:jc w:val="center"/>
        <w:rPr>
          <w:b/>
          <w:bCs/>
        </w:rPr>
      </w:pPr>
    </w:p>
    <w:p w:rsidR="00770BE0" w:rsidRDefault="00770BE0" w:rsidP="00770BE0">
      <w:pPr>
        <w:shd w:val="clear" w:color="auto" w:fill="FFFFFF"/>
        <w:ind w:firstLine="709"/>
        <w:jc w:val="center"/>
        <w:rPr>
          <w:b/>
          <w:bCs/>
        </w:rPr>
      </w:pPr>
    </w:p>
    <w:p w:rsidR="00770BE0" w:rsidRDefault="00770BE0" w:rsidP="00770BE0">
      <w:pPr>
        <w:shd w:val="clear" w:color="auto" w:fill="FFFFFF"/>
        <w:ind w:firstLine="709"/>
        <w:jc w:val="center"/>
        <w:rPr>
          <w:b/>
          <w:bCs/>
        </w:rPr>
      </w:pPr>
    </w:p>
    <w:p w:rsidR="00770BE0" w:rsidRDefault="00770BE0" w:rsidP="00770BE0">
      <w:pPr>
        <w:shd w:val="clear" w:color="auto" w:fill="FFFFFF"/>
        <w:ind w:firstLine="709"/>
        <w:jc w:val="center"/>
        <w:rPr>
          <w:b/>
          <w:bCs/>
        </w:rPr>
      </w:pPr>
    </w:p>
    <w:p w:rsidR="00770BE0" w:rsidRDefault="00770BE0" w:rsidP="00770BE0">
      <w:pPr>
        <w:shd w:val="clear" w:color="auto" w:fill="FFFFFF"/>
        <w:ind w:firstLine="709"/>
        <w:jc w:val="center"/>
        <w:rPr>
          <w:b/>
          <w:bCs/>
        </w:rPr>
      </w:pPr>
    </w:p>
    <w:p w:rsidR="00770BE0" w:rsidRDefault="00770BE0" w:rsidP="00770BE0">
      <w:pPr>
        <w:shd w:val="clear" w:color="auto" w:fill="FFFFFF"/>
        <w:ind w:firstLine="709"/>
        <w:jc w:val="center"/>
        <w:rPr>
          <w:b/>
          <w:bCs/>
        </w:rPr>
      </w:pPr>
    </w:p>
    <w:p w:rsidR="00770BE0" w:rsidRDefault="00770BE0" w:rsidP="00770BE0">
      <w:pPr>
        <w:shd w:val="clear" w:color="auto" w:fill="FFFFFF"/>
        <w:ind w:firstLine="709"/>
        <w:jc w:val="center"/>
        <w:rPr>
          <w:b/>
          <w:bCs/>
        </w:rPr>
      </w:pPr>
    </w:p>
    <w:p w:rsidR="00770BE0" w:rsidRDefault="00770BE0" w:rsidP="00770BE0">
      <w:pPr>
        <w:shd w:val="clear" w:color="auto" w:fill="FFFFFF"/>
        <w:ind w:firstLine="709"/>
        <w:jc w:val="center"/>
        <w:rPr>
          <w:b/>
          <w:bCs/>
        </w:rPr>
      </w:pPr>
    </w:p>
    <w:p w:rsidR="00770BE0" w:rsidRDefault="00770BE0" w:rsidP="00770BE0">
      <w:pPr>
        <w:shd w:val="clear" w:color="auto" w:fill="FFFFFF"/>
        <w:ind w:firstLine="709"/>
        <w:jc w:val="center"/>
        <w:rPr>
          <w:b/>
          <w:bCs/>
        </w:rPr>
      </w:pPr>
    </w:p>
    <w:p w:rsidR="00770BE0" w:rsidRDefault="00770BE0" w:rsidP="00770BE0">
      <w:pPr>
        <w:shd w:val="clear" w:color="auto" w:fill="FFFFFF"/>
        <w:ind w:firstLine="709"/>
        <w:jc w:val="center"/>
        <w:rPr>
          <w:b/>
          <w:bCs/>
        </w:rPr>
      </w:pPr>
    </w:p>
    <w:p w:rsidR="00770BE0" w:rsidRDefault="00770BE0" w:rsidP="00770BE0">
      <w:pPr>
        <w:shd w:val="clear" w:color="auto" w:fill="FFFFFF"/>
        <w:ind w:firstLine="709"/>
        <w:jc w:val="center"/>
        <w:rPr>
          <w:b/>
          <w:bCs/>
        </w:rPr>
      </w:pPr>
    </w:p>
    <w:p w:rsidR="00770BE0" w:rsidRPr="00826C82" w:rsidRDefault="00770BE0" w:rsidP="00770BE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C82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 Цель и задачи дисциплины</w:t>
      </w:r>
    </w:p>
    <w:p w:rsidR="00770BE0" w:rsidRPr="00826C82" w:rsidRDefault="00770BE0" w:rsidP="00770BE0">
      <w:pPr>
        <w:pStyle w:val="a5"/>
        <w:rPr>
          <w:iCs/>
        </w:rPr>
      </w:pPr>
      <w:r w:rsidRPr="00826C82">
        <w:rPr>
          <w:iCs/>
        </w:rPr>
        <w:t xml:space="preserve"> </w:t>
      </w:r>
    </w:p>
    <w:p w:rsidR="00770BE0" w:rsidRPr="00826C82" w:rsidRDefault="00390789" w:rsidP="00770BE0">
      <w:pPr>
        <w:pStyle w:val="a5"/>
        <w:ind w:left="0"/>
        <w:rPr>
          <w:i/>
          <w:color w:val="333333"/>
        </w:rPr>
      </w:pPr>
      <w:r w:rsidRPr="00826C82">
        <w:rPr>
          <w:iCs/>
        </w:rPr>
        <w:t xml:space="preserve">     </w:t>
      </w:r>
      <w:r w:rsidR="00770BE0" w:rsidRPr="00826C82">
        <w:rPr>
          <w:b/>
        </w:rPr>
        <w:t>Цель дисциплины:</w:t>
      </w:r>
      <w:r w:rsidR="00770BE0" w:rsidRPr="00826C82">
        <w:rPr>
          <w:i/>
        </w:rPr>
        <w:t xml:space="preserve"> </w:t>
      </w:r>
      <w:r w:rsidR="00D04018" w:rsidRPr="00826C82">
        <w:rPr>
          <w:color w:val="000000" w:themeColor="text1"/>
        </w:rPr>
        <w:t xml:space="preserve">формирование у </w:t>
      </w:r>
      <w:proofErr w:type="gramStart"/>
      <w:r w:rsidR="00D04018" w:rsidRPr="00826C82">
        <w:rPr>
          <w:color w:val="000000" w:themeColor="text1"/>
        </w:rPr>
        <w:t>слушателей  основополагающих</w:t>
      </w:r>
      <w:proofErr w:type="gramEnd"/>
      <w:r w:rsidR="00D04018" w:rsidRPr="00826C82">
        <w:rPr>
          <w:color w:val="000000" w:themeColor="text1"/>
        </w:rPr>
        <w:t xml:space="preserve"> знаний,  необходимых для осуществления нового вида профессиональной деятельности, связанной с ведением бухгалтерского учета с помощью программы 1С Бухгалтерия, о методах работы и функциях, предоставляющих возможность бухгалтерам активно участвовать в управлении экономическим субъектом.</w:t>
      </w:r>
      <w:r w:rsidR="00D04018" w:rsidRPr="00826C82">
        <w:rPr>
          <w:color w:val="333333"/>
        </w:rPr>
        <w:t xml:space="preserve">  </w:t>
      </w:r>
      <w:r w:rsidR="00D04018" w:rsidRPr="00826C82">
        <w:rPr>
          <w:i/>
          <w:color w:val="333333"/>
        </w:rPr>
        <w:t xml:space="preserve">    </w:t>
      </w:r>
    </w:p>
    <w:p w:rsidR="00D04018" w:rsidRPr="00826C82" w:rsidRDefault="00D04018" w:rsidP="00770BE0">
      <w:pPr>
        <w:pStyle w:val="a5"/>
        <w:ind w:left="0"/>
      </w:pPr>
    </w:p>
    <w:p w:rsidR="00D04018" w:rsidRPr="00826C82" w:rsidRDefault="00D04018" w:rsidP="00D0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В результате освоения курса обучающийся должен </w:t>
      </w:r>
    </w:p>
    <w:p w:rsidR="00D04018" w:rsidRPr="00826C82" w:rsidRDefault="00D04018" w:rsidP="00D0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826C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4018" w:rsidRPr="00826C82" w:rsidRDefault="00D04018" w:rsidP="00D0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- применять нормативное регулирование бухгалтерского учета;</w:t>
      </w:r>
    </w:p>
    <w:p w:rsidR="00D04018" w:rsidRPr="00826C82" w:rsidRDefault="00D04018" w:rsidP="00D0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- ориентироваться на международные стандарты финансовой отчетности;</w:t>
      </w:r>
    </w:p>
    <w:p w:rsidR="00D04018" w:rsidRPr="00826C82" w:rsidRDefault="00D04018" w:rsidP="00D0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- соблюдать требования к бухгалтерскому учету;</w:t>
      </w:r>
    </w:p>
    <w:p w:rsidR="00D04018" w:rsidRPr="00826C82" w:rsidRDefault="00D04018" w:rsidP="00D0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- следовать методам и принципам бухгалтерского учета;</w:t>
      </w:r>
    </w:p>
    <w:p w:rsidR="00D04018" w:rsidRPr="00826C82" w:rsidRDefault="00D04018" w:rsidP="00D0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- использовать формы и счета бухгалтерского учета;</w:t>
      </w:r>
    </w:p>
    <w:p w:rsidR="00D04018" w:rsidRPr="00826C82" w:rsidRDefault="00D04018" w:rsidP="00D0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018" w:rsidRPr="00826C82" w:rsidRDefault="00D04018" w:rsidP="00D0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26C82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Pr="00826C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4018" w:rsidRPr="00826C82" w:rsidRDefault="00D04018" w:rsidP="00D0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- нормативное регулирование бухгалтерского учета и отчетности;</w:t>
      </w:r>
    </w:p>
    <w:p w:rsidR="00D04018" w:rsidRPr="00826C82" w:rsidRDefault="00D04018" w:rsidP="00D0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- национальную систему нормативного регулирования;</w:t>
      </w:r>
    </w:p>
    <w:p w:rsidR="00D04018" w:rsidRPr="00826C82" w:rsidRDefault="00D04018" w:rsidP="00D0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- международные стандарты финансовой отчетности;</w:t>
      </w:r>
    </w:p>
    <w:p w:rsidR="00D04018" w:rsidRPr="00826C82" w:rsidRDefault="00D04018" w:rsidP="00D0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- понятие бухгалтерского учета;</w:t>
      </w:r>
    </w:p>
    <w:p w:rsidR="00D04018" w:rsidRPr="00826C82" w:rsidRDefault="00D04018" w:rsidP="00D0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- сущность и значение бухгалтерского учета;</w:t>
      </w:r>
    </w:p>
    <w:p w:rsidR="00D04018" w:rsidRPr="00826C82" w:rsidRDefault="00D04018" w:rsidP="00D0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- историю бухгалтерского учета;</w:t>
      </w:r>
    </w:p>
    <w:p w:rsidR="00D04018" w:rsidRPr="00826C82" w:rsidRDefault="00D04018" w:rsidP="00D0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- основные требования к ведению бухгалтерского учета;</w:t>
      </w:r>
    </w:p>
    <w:p w:rsidR="00D04018" w:rsidRPr="00826C82" w:rsidRDefault="00D04018" w:rsidP="00D0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- предмет, метод и принципы бухгалтерского учета;</w:t>
      </w:r>
    </w:p>
    <w:p w:rsidR="00D04018" w:rsidRPr="00826C82" w:rsidRDefault="00D04018" w:rsidP="00D0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- план счетов бухгалтерского учета;</w:t>
      </w:r>
    </w:p>
    <w:p w:rsidR="00D04018" w:rsidRPr="00826C82" w:rsidRDefault="00D04018" w:rsidP="00D0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- формы бухгалтерского учета.</w:t>
      </w:r>
    </w:p>
    <w:p w:rsidR="00D04018" w:rsidRPr="00826C82" w:rsidRDefault="00D04018" w:rsidP="00D0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Результатом освоения программы курса является овладение обучающимися профессиональными (ПК) и общими (ОК) компетенциями:</w:t>
      </w:r>
    </w:p>
    <w:p w:rsidR="00D04018" w:rsidRPr="00826C82" w:rsidRDefault="00D04018" w:rsidP="00D0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018" w:rsidRPr="00826C82" w:rsidRDefault="00D04018" w:rsidP="00D0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018" w:rsidRPr="00826C82" w:rsidRDefault="00D04018" w:rsidP="00D04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результата обучения</w:t>
      </w:r>
    </w:p>
    <w:p w:rsidR="00D04018" w:rsidRPr="00826C82" w:rsidRDefault="00D04018" w:rsidP="00D04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 xml:space="preserve">ПК 1.1 </w:t>
      </w:r>
    </w:p>
    <w:p w:rsidR="00D04018" w:rsidRPr="00826C82" w:rsidRDefault="00D04018" w:rsidP="00D0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Обрабатывать первичные бухгалтерские документы.</w:t>
      </w:r>
    </w:p>
    <w:p w:rsidR="00D04018" w:rsidRPr="00826C82" w:rsidRDefault="00D04018" w:rsidP="00D04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ПК 1.2</w:t>
      </w:r>
    </w:p>
    <w:p w:rsidR="00D04018" w:rsidRPr="00826C82" w:rsidRDefault="00D04018" w:rsidP="00D0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Разрабатывать и согласовывать с руководством организации рабочий план счетов бухгалтерского учета организации.</w:t>
      </w:r>
    </w:p>
    <w:p w:rsidR="00D04018" w:rsidRPr="00826C82" w:rsidRDefault="00D04018" w:rsidP="00D04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ПК 1.3</w:t>
      </w:r>
    </w:p>
    <w:p w:rsidR="00D04018" w:rsidRPr="00826C82" w:rsidRDefault="00D04018" w:rsidP="00D0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Проводить учет денежных средств, оформлять денежные и кассовые документы.</w:t>
      </w:r>
    </w:p>
    <w:p w:rsidR="00D04018" w:rsidRPr="00826C82" w:rsidRDefault="00D04018" w:rsidP="00D04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ПК 1.4</w:t>
      </w:r>
    </w:p>
    <w:p w:rsidR="00D04018" w:rsidRPr="00826C82" w:rsidRDefault="00D04018" w:rsidP="00D0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Формировать бухгалтерские проводки по учету имущества организации на основе рабочего плана счетов бухгалтерского учета.</w:t>
      </w:r>
    </w:p>
    <w:p w:rsidR="00D04018" w:rsidRPr="00826C82" w:rsidRDefault="00D04018" w:rsidP="00D04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ПК 2.1</w:t>
      </w:r>
    </w:p>
    <w:p w:rsidR="00D04018" w:rsidRPr="00826C82" w:rsidRDefault="00D04018" w:rsidP="00D0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D04018" w:rsidRPr="00826C82" w:rsidRDefault="00D04018" w:rsidP="00D04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ПК 2.2</w:t>
      </w:r>
    </w:p>
    <w:p w:rsidR="00D04018" w:rsidRPr="00826C82" w:rsidRDefault="00D04018" w:rsidP="00D0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Выполнять поручения руководства в составе комиссии по инвентаризации имущества в местах его хранения.</w:t>
      </w:r>
    </w:p>
    <w:p w:rsidR="00D04018" w:rsidRPr="00826C82" w:rsidRDefault="00D04018" w:rsidP="00D04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ПК 2.3</w:t>
      </w:r>
    </w:p>
    <w:p w:rsidR="00D04018" w:rsidRPr="00826C82" w:rsidRDefault="00D04018" w:rsidP="00D0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D04018" w:rsidRPr="00826C82" w:rsidRDefault="00D04018" w:rsidP="00D04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lastRenderedPageBreak/>
        <w:t>ПК 2.4</w:t>
      </w:r>
    </w:p>
    <w:p w:rsidR="00D04018" w:rsidRPr="00826C82" w:rsidRDefault="00D04018" w:rsidP="00D0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D04018" w:rsidRPr="00826C82" w:rsidRDefault="00D04018" w:rsidP="00D04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ПК 3.1.</w:t>
      </w:r>
    </w:p>
    <w:p w:rsidR="00D04018" w:rsidRPr="00826C82" w:rsidRDefault="00D04018" w:rsidP="00D0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Формировать бухгалтерские проводки по начислению и перечислению налогов и сборов в бюджеты различных уровней.</w:t>
      </w:r>
    </w:p>
    <w:p w:rsidR="00D04018" w:rsidRPr="00826C82" w:rsidRDefault="00D04018" w:rsidP="00D04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ПК 3.2.</w:t>
      </w:r>
    </w:p>
    <w:p w:rsidR="00D04018" w:rsidRPr="00826C82" w:rsidRDefault="00D04018" w:rsidP="00D0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D04018" w:rsidRPr="00826C82" w:rsidRDefault="00D04018" w:rsidP="00D04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ПК 3.3.</w:t>
      </w:r>
    </w:p>
    <w:p w:rsidR="00D04018" w:rsidRPr="00826C82" w:rsidRDefault="00D04018" w:rsidP="00D0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Формировать бухгалтерские проводки по начислению и перечислению страховых взносов во внебюджетные фонды.</w:t>
      </w:r>
    </w:p>
    <w:p w:rsidR="00D04018" w:rsidRPr="00826C82" w:rsidRDefault="00D04018" w:rsidP="00D04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ПК 3.4.</w:t>
      </w:r>
    </w:p>
    <w:p w:rsidR="00D04018" w:rsidRPr="00826C82" w:rsidRDefault="00D04018" w:rsidP="00D0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D04018" w:rsidRPr="00826C82" w:rsidRDefault="00D04018" w:rsidP="00D04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ПК 4.1</w:t>
      </w:r>
    </w:p>
    <w:p w:rsidR="00D04018" w:rsidRPr="00826C82" w:rsidRDefault="00D04018" w:rsidP="00D0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D04018" w:rsidRPr="00826C82" w:rsidRDefault="00D04018" w:rsidP="00D04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ПК 4.2</w:t>
      </w:r>
    </w:p>
    <w:p w:rsidR="00D04018" w:rsidRPr="00826C82" w:rsidRDefault="00D04018" w:rsidP="00D0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Составлять формы бухгалтерской отчетности в установленные законодательством сроки.</w:t>
      </w:r>
    </w:p>
    <w:p w:rsidR="00D04018" w:rsidRPr="00826C82" w:rsidRDefault="00D04018" w:rsidP="00D04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ПК 4.3</w:t>
      </w:r>
    </w:p>
    <w:p w:rsidR="00D04018" w:rsidRPr="00826C82" w:rsidRDefault="00D04018" w:rsidP="00D0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D04018" w:rsidRPr="00826C82" w:rsidRDefault="00D04018" w:rsidP="00D04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ПК 4.4</w:t>
      </w:r>
    </w:p>
    <w:p w:rsidR="00D04018" w:rsidRPr="00826C82" w:rsidRDefault="00D04018" w:rsidP="00D0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D04018" w:rsidRPr="00826C82" w:rsidRDefault="00D04018" w:rsidP="00D04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ОК 1.</w:t>
      </w:r>
    </w:p>
    <w:p w:rsidR="00D04018" w:rsidRPr="00826C82" w:rsidRDefault="00D04018" w:rsidP="00D0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</w:t>
      </w:r>
    </w:p>
    <w:p w:rsidR="00D04018" w:rsidRPr="00826C82" w:rsidRDefault="00D04018" w:rsidP="00D04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ОК 2.</w:t>
      </w:r>
    </w:p>
    <w:p w:rsidR="00D04018" w:rsidRPr="00826C82" w:rsidRDefault="00D04018" w:rsidP="00D0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D04018" w:rsidRPr="00826C82" w:rsidRDefault="00D04018" w:rsidP="00D04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ОК 3.</w:t>
      </w:r>
    </w:p>
    <w:p w:rsidR="00D04018" w:rsidRPr="00826C82" w:rsidRDefault="00D04018" w:rsidP="00D0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D04018" w:rsidRPr="00826C82" w:rsidRDefault="00D04018" w:rsidP="00D04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ОК 4.</w:t>
      </w:r>
    </w:p>
    <w:p w:rsidR="00D04018" w:rsidRPr="00826C82" w:rsidRDefault="00D04018" w:rsidP="00D0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D04018" w:rsidRPr="00826C82" w:rsidRDefault="00D04018" w:rsidP="00D04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ОК 5.</w:t>
      </w:r>
    </w:p>
    <w:p w:rsidR="00D04018" w:rsidRPr="00826C82" w:rsidRDefault="00D04018" w:rsidP="00D0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D04018" w:rsidRPr="00826C82" w:rsidRDefault="00D04018" w:rsidP="00D04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ОК 6.</w:t>
      </w:r>
    </w:p>
    <w:p w:rsidR="00D04018" w:rsidRPr="00826C82" w:rsidRDefault="00D04018" w:rsidP="00D0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</w:t>
      </w:r>
    </w:p>
    <w:p w:rsidR="00D04018" w:rsidRPr="00826C82" w:rsidRDefault="00D04018" w:rsidP="00D04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ОК 7.</w:t>
      </w:r>
    </w:p>
    <w:p w:rsidR="00D04018" w:rsidRPr="00826C82" w:rsidRDefault="00D04018" w:rsidP="00D0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Брать на себя ответственность за работу членов команды (подчиненных), результат выполнения заданий.</w:t>
      </w:r>
    </w:p>
    <w:p w:rsidR="00D04018" w:rsidRPr="00826C82" w:rsidRDefault="00D04018" w:rsidP="00D04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ОК 8.</w:t>
      </w:r>
    </w:p>
    <w:p w:rsidR="00D04018" w:rsidRPr="00826C82" w:rsidRDefault="00D04018" w:rsidP="00D0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D04018" w:rsidRPr="00826C82" w:rsidRDefault="00D04018" w:rsidP="00D04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lastRenderedPageBreak/>
        <w:t>ОК 9.</w:t>
      </w:r>
    </w:p>
    <w:p w:rsidR="00D04018" w:rsidRPr="00826C82" w:rsidRDefault="00D04018" w:rsidP="00D0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eastAsia="Times New Roman" w:hAnsi="Times New Roman" w:cs="Times New Roman"/>
          <w:sz w:val="24"/>
          <w:szCs w:val="24"/>
        </w:rPr>
        <w:t>Ориентироваться в условиях частой смены технологий и профессиональной деятельности.</w:t>
      </w:r>
    </w:p>
    <w:p w:rsidR="00D04018" w:rsidRPr="00826C82" w:rsidRDefault="00D04018" w:rsidP="00770BE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4251" w:rsidRPr="00826C82" w:rsidRDefault="00144251" w:rsidP="00144251">
      <w:pPr>
        <w:widowControl w:val="0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26C82">
        <w:rPr>
          <w:rFonts w:ascii="Times New Roman" w:hAnsi="Times New Roman" w:cs="Times New Roman"/>
          <w:b/>
          <w:iCs/>
          <w:color w:val="000000"/>
          <w:sz w:val="24"/>
          <w:szCs w:val="24"/>
        </w:rPr>
        <w:t>3. Структура и содержание дисциплины</w:t>
      </w:r>
    </w:p>
    <w:p w:rsidR="00144251" w:rsidRPr="00826C82" w:rsidRDefault="00144251" w:rsidP="001442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C82">
        <w:rPr>
          <w:rFonts w:ascii="Times New Roman" w:hAnsi="Times New Roman" w:cs="Times New Roman"/>
          <w:sz w:val="24"/>
          <w:szCs w:val="24"/>
        </w:rPr>
        <w:t xml:space="preserve">Общая трудоёмкость дисциплины составляет </w:t>
      </w:r>
      <w:r w:rsidR="00F17AA2" w:rsidRPr="00826C82">
        <w:rPr>
          <w:rFonts w:ascii="Times New Roman" w:hAnsi="Times New Roman" w:cs="Times New Roman"/>
          <w:sz w:val="24"/>
          <w:szCs w:val="24"/>
        </w:rPr>
        <w:t>2</w:t>
      </w:r>
      <w:r w:rsidRPr="00826C82">
        <w:rPr>
          <w:rFonts w:ascii="Times New Roman" w:hAnsi="Times New Roman" w:cs="Times New Roman"/>
          <w:sz w:val="24"/>
          <w:szCs w:val="24"/>
        </w:rPr>
        <w:t>8 часов.</w:t>
      </w:r>
    </w:p>
    <w:p w:rsidR="00144251" w:rsidRPr="00826C82" w:rsidRDefault="00144251" w:rsidP="00144251">
      <w:pPr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26C82">
        <w:rPr>
          <w:rFonts w:ascii="Times New Roman" w:hAnsi="Times New Roman" w:cs="Times New Roman"/>
          <w:sz w:val="24"/>
          <w:szCs w:val="24"/>
        </w:rPr>
        <w:t xml:space="preserve">Вид аттестации </w:t>
      </w:r>
      <w:proofErr w:type="gramStart"/>
      <w:r w:rsidRPr="00826C82">
        <w:rPr>
          <w:rFonts w:ascii="Times New Roman" w:hAnsi="Times New Roman" w:cs="Times New Roman"/>
          <w:sz w:val="24"/>
          <w:szCs w:val="24"/>
        </w:rPr>
        <w:t xml:space="preserve">–  </w:t>
      </w:r>
      <w:r w:rsidR="00F17AA2" w:rsidRPr="00826C82">
        <w:rPr>
          <w:rFonts w:ascii="Times New Roman" w:hAnsi="Times New Roman" w:cs="Times New Roman"/>
          <w:sz w:val="24"/>
          <w:szCs w:val="24"/>
        </w:rPr>
        <w:t>зачет</w:t>
      </w:r>
      <w:proofErr w:type="gramEnd"/>
    </w:p>
    <w:p w:rsidR="00144251" w:rsidRPr="00826C82" w:rsidRDefault="00144251" w:rsidP="00144251">
      <w:pPr>
        <w:widowControl w:val="0"/>
        <w:ind w:right="408" w:firstLine="709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26C82">
        <w:rPr>
          <w:rFonts w:ascii="Times New Roman" w:hAnsi="Times New Roman" w:cs="Times New Roman"/>
          <w:iCs/>
          <w:color w:val="000000"/>
          <w:sz w:val="24"/>
          <w:szCs w:val="24"/>
        </w:rPr>
        <w:t>Таблица 1</w:t>
      </w:r>
    </w:p>
    <w:p w:rsidR="00144251" w:rsidRPr="00826C82" w:rsidRDefault="00144251" w:rsidP="00144251">
      <w:pPr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C82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066"/>
        <w:gridCol w:w="785"/>
        <w:gridCol w:w="1534"/>
        <w:gridCol w:w="1585"/>
      </w:tblGrid>
      <w:tr w:rsidR="00826C82" w:rsidRPr="00826C82" w:rsidTr="00F17AA2">
        <w:trPr>
          <w:trHeight w:val="25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826C82" w:rsidRDefault="0014425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  <w:p w:rsidR="00144251" w:rsidRPr="00826C82" w:rsidRDefault="0014425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826C82" w:rsidRDefault="0014425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26C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826C82" w:rsidRDefault="0014425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26C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826C82" w:rsidRDefault="0014425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26C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 том числе</w:t>
            </w:r>
          </w:p>
        </w:tc>
      </w:tr>
      <w:tr w:rsidR="00826C82" w:rsidRPr="00826C82" w:rsidTr="00F17AA2">
        <w:trPr>
          <w:trHeight w:val="25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51" w:rsidRPr="00826C82" w:rsidRDefault="00144251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51" w:rsidRPr="00826C82" w:rsidRDefault="00144251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51" w:rsidRPr="00826C82" w:rsidRDefault="00144251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826C82" w:rsidRDefault="0014425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26C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Аудиторные лекции</w:t>
            </w:r>
          </w:p>
          <w:p w:rsidR="00144251" w:rsidRPr="00826C82" w:rsidRDefault="0014425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6C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(час.)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826C82" w:rsidRDefault="0014425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26C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СР </w:t>
            </w:r>
          </w:p>
          <w:p w:rsidR="00144251" w:rsidRPr="00826C82" w:rsidRDefault="0014425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26C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с элементами </w:t>
            </w:r>
            <w:proofErr w:type="spellStart"/>
            <w:r w:rsidRPr="00826C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дистанц</w:t>
            </w:r>
            <w:proofErr w:type="spellEnd"/>
            <w:r w:rsidRPr="00826C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. обучения</w:t>
            </w:r>
          </w:p>
          <w:p w:rsidR="00144251" w:rsidRPr="00826C82" w:rsidRDefault="0014425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26C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(час</w:t>
            </w:r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.)</w:t>
            </w:r>
          </w:p>
        </w:tc>
      </w:tr>
      <w:tr w:rsidR="00826C82" w:rsidRPr="00826C82" w:rsidTr="00F17AA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826C82" w:rsidRDefault="0014425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51" w:rsidRPr="00826C82" w:rsidRDefault="00F17AA2" w:rsidP="00144251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Информационные системы в бухгалтерском учете.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826C82" w:rsidRDefault="005B795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826C82" w:rsidRDefault="00347EF5" w:rsidP="00067EA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826C82" w:rsidRDefault="005B795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826C82" w:rsidRPr="00826C82" w:rsidTr="00F17AA2">
        <w:trPr>
          <w:trHeight w:val="22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826C82" w:rsidRDefault="0014425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826C82" w:rsidRDefault="00347EF5" w:rsidP="00144251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Настройка программы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826C82" w:rsidRDefault="005B795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826C82" w:rsidRDefault="0014425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51" w:rsidRPr="00826C82" w:rsidRDefault="005B795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826C82" w:rsidRPr="00826C82" w:rsidTr="00F17AA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826C82" w:rsidRDefault="0014425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826C82" w:rsidRDefault="00347EF5" w:rsidP="00347EF5">
            <w:pPr>
              <w:shd w:val="clear" w:color="auto" w:fill="FFFFFF"/>
              <w:spacing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 с формами документов в «1</w:t>
            </w:r>
            <w:proofErr w:type="gramStart"/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С:Бухгалтерия</w:t>
            </w:r>
            <w:proofErr w:type="gramEnd"/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826C82" w:rsidRDefault="005B795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51" w:rsidRPr="00826C82" w:rsidRDefault="00067EA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826C82" w:rsidRDefault="005B795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826C82" w:rsidRPr="00826C82" w:rsidTr="00F17AA2">
        <w:trPr>
          <w:trHeight w:val="26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826C82" w:rsidRDefault="0014425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826C82" w:rsidRDefault="00347EF5" w:rsidP="00347EF5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вопросы организации обработки финансово-бухгалтерской информации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826C82" w:rsidRDefault="005B795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826C82" w:rsidRDefault="00067EA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826C82" w:rsidRDefault="005B795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826C82" w:rsidRPr="00826C82" w:rsidTr="00F17AA2"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51" w:rsidRPr="00826C82" w:rsidRDefault="0014425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826C82" w:rsidRDefault="00347EF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26C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826C82" w:rsidRDefault="0014425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26C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51" w:rsidRPr="00826C82" w:rsidRDefault="00347EF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26C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144251" w:rsidRPr="00826C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</w:tbl>
    <w:p w:rsidR="00144251" w:rsidRPr="00826C82" w:rsidRDefault="00144251" w:rsidP="00144251">
      <w:pPr>
        <w:pStyle w:val="Iauiue"/>
        <w:ind w:firstLine="700"/>
        <w:rPr>
          <w:sz w:val="24"/>
          <w:szCs w:val="24"/>
          <w:lang w:val="ru-RU"/>
        </w:rPr>
      </w:pPr>
      <w:bookmarkStart w:id="0" w:name="_GoBack"/>
      <w:bookmarkEnd w:id="0"/>
    </w:p>
    <w:p w:rsidR="00144251" w:rsidRPr="00826C82" w:rsidRDefault="00144251" w:rsidP="00144251">
      <w:pPr>
        <w:autoSpaceDE w:val="0"/>
        <w:autoSpaceDN w:val="0"/>
        <w:adjustRightInd w:val="0"/>
        <w:jc w:val="right"/>
        <w:rPr>
          <w:rFonts w:ascii="Times New Roman" w:eastAsia="HiddenHorzOCR" w:hAnsi="Times New Roman" w:cs="Times New Roman"/>
          <w:color w:val="000000"/>
          <w:sz w:val="24"/>
          <w:szCs w:val="24"/>
        </w:rPr>
      </w:pPr>
      <w:r w:rsidRPr="00826C82">
        <w:rPr>
          <w:rFonts w:ascii="Times New Roman" w:eastAsia="HiddenHorzOCR" w:hAnsi="Times New Roman" w:cs="Times New Roman"/>
          <w:color w:val="000000"/>
          <w:sz w:val="24"/>
          <w:szCs w:val="24"/>
        </w:rPr>
        <w:t>Таблица 2</w:t>
      </w:r>
    </w:p>
    <w:p w:rsidR="00144251" w:rsidRPr="00826C82" w:rsidRDefault="00144251" w:rsidP="0014425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C82">
        <w:rPr>
          <w:rFonts w:ascii="Times New Roman" w:hAnsi="Times New Roman" w:cs="Times New Roman"/>
          <w:sz w:val="24"/>
          <w:szCs w:val="24"/>
        </w:rPr>
        <w:t>Содержание дисциплины</w:t>
      </w:r>
    </w:p>
    <w:tbl>
      <w:tblPr>
        <w:tblW w:w="9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587"/>
        <w:gridCol w:w="2706"/>
        <w:gridCol w:w="6376"/>
      </w:tblGrid>
      <w:tr w:rsidR="00144251" w:rsidRPr="00826C82" w:rsidTr="00144251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51" w:rsidRPr="00826C82" w:rsidRDefault="00144251">
            <w:pPr>
              <w:pStyle w:val="a8"/>
              <w:spacing w:line="254" w:lineRule="auto"/>
              <w:ind w:left="0"/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</w:pPr>
            <w:bookmarkStart w:id="1" w:name="_Toc344198634"/>
            <w:r w:rsidRPr="00826C82"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51" w:rsidRPr="00826C82" w:rsidRDefault="00144251">
            <w:pPr>
              <w:pStyle w:val="a8"/>
              <w:spacing w:line="254" w:lineRule="auto"/>
              <w:ind w:left="0"/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6C82"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  <w:t xml:space="preserve">Наименование </w:t>
            </w:r>
          </w:p>
          <w:p w:rsidR="00144251" w:rsidRPr="00826C82" w:rsidRDefault="00144251">
            <w:pPr>
              <w:pStyle w:val="a8"/>
              <w:spacing w:line="254" w:lineRule="auto"/>
              <w:ind w:left="0"/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6C82"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  <w:t xml:space="preserve">раздела </w:t>
            </w:r>
          </w:p>
          <w:p w:rsidR="00144251" w:rsidRPr="00826C82" w:rsidRDefault="00144251">
            <w:pPr>
              <w:pStyle w:val="a8"/>
              <w:spacing w:line="254" w:lineRule="auto"/>
              <w:ind w:left="0"/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6C82"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251" w:rsidRPr="00826C82" w:rsidRDefault="00144251">
            <w:pPr>
              <w:pStyle w:val="a8"/>
              <w:spacing w:line="254" w:lineRule="auto"/>
              <w:ind w:left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6C82"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  <w:t>Содержание раздела дисциплины</w:t>
            </w:r>
          </w:p>
        </w:tc>
      </w:tr>
      <w:bookmarkEnd w:id="1"/>
      <w:tr w:rsidR="005B795A" w:rsidRPr="00826C82" w:rsidTr="00067EA9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5A" w:rsidRPr="00826C82" w:rsidRDefault="005B795A" w:rsidP="00B630B6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5A" w:rsidRPr="00826C82" w:rsidRDefault="005B795A" w:rsidP="005B795A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Информационные системы в бухгалтерском учете.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5A" w:rsidRPr="00826C82" w:rsidRDefault="005B795A" w:rsidP="005B795A">
            <w:pPr>
              <w:shd w:val="clear" w:color="auto" w:fill="FFFFFF"/>
              <w:spacing w:after="0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Общие сведения о программе «1</w:t>
            </w:r>
            <w:proofErr w:type="gramStart"/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С:Бухгалтерия</w:t>
            </w:r>
            <w:proofErr w:type="gramEnd"/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8.2»: программа «1С:Бухгалтерия 8.2», ее назначение, возможности; отличия и преимущества «1С:Бухгалтерии 8.2» от «1С:Бухгалтерии 7.7». </w:t>
            </w:r>
          </w:p>
        </w:tc>
      </w:tr>
      <w:tr w:rsidR="005B795A" w:rsidRPr="00826C82" w:rsidTr="00067EA9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5A" w:rsidRPr="00826C82" w:rsidRDefault="005B795A" w:rsidP="00B630B6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5A" w:rsidRPr="00826C82" w:rsidRDefault="005B795A" w:rsidP="005B795A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Настройка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5A" w:rsidRPr="00826C82" w:rsidRDefault="005B795A" w:rsidP="005B795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Ввод сведений об организации. Работа со справочниками: принципы работы со справочниками в «1</w:t>
            </w:r>
            <w:proofErr w:type="gramStart"/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С:Бухгалтерия</w:t>
            </w:r>
            <w:proofErr w:type="gramEnd"/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8.2», заполнение справочников. </w:t>
            </w:r>
          </w:p>
        </w:tc>
      </w:tr>
      <w:tr w:rsidR="005B795A" w:rsidRPr="00826C82" w:rsidTr="00067EA9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5A" w:rsidRPr="00826C82" w:rsidRDefault="005B795A" w:rsidP="00B630B6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5A" w:rsidRPr="00826C82" w:rsidRDefault="005B795A" w:rsidP="005B795A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вопросы организации обработки финансово-бухгалтерской информации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5A" w:rsidRPr="00826C82" w:rsidRDefault="005B795A" w:rsidP="005B795A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концепция системы «1</w:t>
            </w:r>
            <w:proofErr w:type="gramStart"/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С:Предприятие</w:t>
            </w:r>
            <w:proofErr w:type="gramEnd"/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Основы работы с программой «1</w:t>
            </w:r>
            <w:proofErr w:type="gramStart"/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С:Бухгалтерия</w:t>
            </w:r>
            <w:proofErr w:type="gramEnd"/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»: ведение констант, настройка плана счетов, справочники аналитического учета, методы регистрации учетной информации, анализ хозяйственной деятельности организации на основе отчетов. Автоматизация различных участков учета в программе «1С: Бухгалтерия».</w:t>
            </w:r>
          </w:p>
        </w:tc>
      </w:tr>
      <w:tr w:rsidR="005B795A" w:rsidRPr="00826C82" w:rsidTr="00067EA9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5A" w:rsidRPr="00826C82" w:rsidRDefault="005B795A" w:rsidP="00B630B6">
            <w:pPr>
              <w:pStyle w:val="a8"/>
              <w:numPr>
                <w:ilvl w:val="0"/>
                <w:numId w:val="1"/>
              </w:numPr>
              <w:spacing w:line="254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5A" w:rsidRPr="00826C82" w:rsidRDefault="005B795A" w:rsidP="005B795A">
            <w:pPr>
              <w:shd w:val="clear" w:color="auto" w:fill="FFFFFF"/>
              <w:spacing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 с формами документов в «1</w:t>
            </w:r>
            <w:proofErr w:type="gramStart"/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С:Бухгалтерия</w:t>
            </w:r>
            <w:proofErr w:type="gramEnd"/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5A" w:rsidRPr="00826C82" w:rsidRDefault="005B795A" w:rsidP="005B795A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Ввод сведений об организации. Работа со справочниками: принципы работы со справочниками в «1</w:t>
            </w:r>
            <w:proofErr w:type="gramStart"/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С:Бухгалтерия</w:t>
            </w:r>
            <w:proofErr w:type="gramEnd"/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8.2», заполнение справочников. Работа с формами документов в «1</w:t>
            </w:r>
            <w:proofErr w:type="gramStart"/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С:Бухгалтерия</w:t>
            </w:r>
            <w:proofErr w:type="gramEnd"/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8.2». Учет основных средств в «1</w:t>
            </w:r>
            <w:proofErr w:type="gramStart"/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С:Бухгалтерия</w:t>
            </w:r>
            <w:proofErr w:type="gramEnd"/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8.2», принципы оформления и введения документов по учету основных средств, учет нематериальных активов. Учет материалов: учет материалов и продукции, оформление </w:t>
            </w:r>
            <w:proofErr w:type="gramStart"/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доку-ментов</w:t>
            </w:r>
            <w:proofErr w:type="gramEnd"/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 учету материалов, расчет и корректировка себестоимости продукции. Учет движения денежных средств: учет кассовых операций, работа с подотчетными лицами, оформление приходного и расходного кассовых ордеров, оформление авансового отчета, учет банковских операций, </w:t>
            </w:r>
            <w:proofErr w:type="spellStart"/>
            <w:proofErr w:type="gramStart"/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оформ-ление</w:t>
            </w:r>
            <w:proofErr w:type="spellEnd"/>
            <w:proofErr w:type="gramEnd"/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документов по учету банковских операций. Учет НДС: документы по учету НДС, ведение учета НДС в программе «1</w:t>
            </w:r>
            <w:proofErr w:type="gramStart"/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С:Бухгалтерия</w:t>
            </w:r>
            <w:proofErr w:type="gramEnd"/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8.2». Составление отчетов в «1</w:t>
            </w:r>
            <w:proofErr w:type="gramStart"/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С:Бухгалтерия</w:t>
            </w:r>
            <w:proofErr w:type="gramEnd"/>
            <w:r w:rsidRPr="00826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8.2»: виды отчетов, стандартные отчеты, регламентированные отчеты.   </w:t>
            </w:r>
          </w:p>
        </w:tc>
      </w:tr>
    </w:tbl>
    <w:p w:rsidR="002A3FB5" w:rsidRPr="00826C82" w:rsidRDefault="002A3FB5">
      <w:pPr>
        <w:rPr>
          <w:rFonts w:ascii="Times New Roman" w:hAnsi="Times New Roman" w:cs="Times New Roman"/>
          <w:sz w:val="24"/>
          <w:szCs w:val="24"/>
        </w:rPr>
      </w:pPr>
    </w:p>
    <w:sectPr w:rsidR="002A3FB5" w:rsidRPr="00826C82" w:rsidSect="001F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1C2EB36"/>
    <w:name w:val="WW8Num36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FB011EF"/>
    <w:multiLevelType w:val="hybridMultilevel"/>
    <w:tmpl w:val="56A09D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3B05714"/>
    <w:multiLevelType w:val="hybridMultilevel"/>
    <w:tmpl w:val="8D600DC0"/>
    <w:lvl w:ilvl="0" w:tplc="1A241D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2DF"/>
    <w:rsid w:val="00067EA9"/>
    <w:rsid w:val="000B3FD8"/>
    <w:rsid w:val="00144251"/>
    <w:rsid w:val="00186A15"/>
    <w:rsid w:val="001D62DF"/>
    <w:rsid w:val="001F768C"/>
    <w:rsid w:val="0021301F"/>
    <w:rsid w:val="002134DC"/>
    <w:rsid w:val="002176F1"/>
    <w:rsid w:val="002A3FB5"/>
    <w:rsid w:val="002F474E"/>
    <w:rsid w:val="00347EF5"/>
    <w:rsid w:val="00390789"/>
    <w:rsid w:val="003B51EA"/>
    <w:rsid w:val="003C267E"/>
    <w:rsid w:val="00595686"/>
    <w:rsid w:val="005B795A"/>
    <w:rsid w:val="005F323E"/>
    <w:rsid w:val="006A7EB0"/>
    <w:rsid w:val="006F7CA0"/>
    <w:rsid w:val="00721DDC"/>
    <w:rsid w:val="00770BE0"/>
    <w:rsid w:val="007E0165"/>
    <w:rsid w:val="00811EFF"/>
    <w:rsid w:val="00826C82"/>
    <w:rsid w:val="00875D8A"/>
    <w:rsid w:val="009E4DC3"/>
    <w:rsid w:val="009F2D46"/>
    <w:rsid w:val="00B630B6"/>
    <w:rsid w:val="00C81C54"/>
    <w:rsid w:val="00D04018"/>
    <w:rsid w:val="00D8743D"/>
    <w:rsid w:val="00DF2821"/>
    <w:rsid w:val="00F17AA2"/>
    <w:rsid w:val="00F27885"/>
    <w:rsid w:val="00FE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0E97D-1127-4941-B19B-E8494BEB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1E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7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2A3FB5"/>
    <w:pPr>
      <w:keepNext/>
      <w:keepLines/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B51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B5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кст"/>
    <w:basedOn w:val="a"/>
    <w:uiPriority w:val="99"/>
    <w:qFormat/>
    <w:rsid w:val="003B5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09"/>
      <w:contextualSpacing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2A3FB5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A3FB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A3FB5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70B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70BE0"/>
    <w:rPr>
      <w:rFonts w:eastAsiaTheme="minorEastAsia"/>
      <w:lang w:eastAsia="ru-RU"/>
    </w:rPr>
  </w:style>
  <w:style w:type="paragraph" w:customStyle="1" w:styleId="Default">
    <w:name w:val="Default"/>
    <w:semiHidden/>
    <w:rsid w:val="00770B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42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44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44251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  <w:style w:type="paragraph" w:customStyle="1" w:styleId="Iauiue">
    <w:name w:val="Iau?iue"/>
    <w:semiHidden/>
    <w:rsid w:val="001442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2">
    <w:name w:val="Style2"/>
    <w:basedOn w:val="a"/>
    <w:uiPriority w:val="99"/>
    <w:semiHidden/>
    <w:rsid w:val="002134D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7C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Обычный1"/>
    <w:uiPriority w:val="99"/>
    <w:rsid w:val="006F7CA0"/>
    <w:pPr>
      <w:widowControl w:val="0"/>
      <w:snapToGrid w:val="0"/>
      <w:spacing w:before="180"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post-i">
    <w:name w:val="post-i"/>
    <w:basedOn w:val="a0"/>
    <w:rsid w:val="006F7CA0"/>
  </w:style>
  <w:style w:type="paragraph" w:styleId="a9">
    <w:name w:val="Normal (Web)"/>
    <w:basedOn w:val="a"/>
    <w:uiPriority w:val="99"/>
    <w:rsid w:val="000B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a">
    <w:name w:val="Hyperlink"/>
    <w:basedOn w:val="a0"/>
    <w:uiPriority w:val="99"/>
    <w:unhideWhenUsed/>
    <w:rsid w:val="009E4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6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Дугина Юлия Игоревна</cp:lastModifiedBy>
  <cp:revision>31</cp:revision>
  <dcterms:created xsi:type="dcterms:W3CDTF">2021-02-22T03:35:00Z</dcterms:created>
  <dcterms:modified xsi:type="dcterms:W3CDTF">2021-04-05T11:12:00Z</dcterms:modified>
</cp:coreProperties>
</file>