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65BDF" w:rsidRPr="006B14E0" w:rsidTr="00A65BD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65BDF" w:rsidRPr="006B14E0" w:rsidRDefault="00A65BDF" w:rsidP="00A65BDF">
            <w:pPr>
              <w:pBdr>
                <w:bottom w:val="single" w:sz="12" w:space="1" w:color="auto"/>
              </w:pBdr>
              <w:jc w:val="center"/>
              <w:outlineLvl w:val="5"/>
              <w:rPr>
                <w:sz w:val="28"/>
                <w:szCs w:val="28"/>
              </w:rPr>
            </w:pPr>
            <w:r w:rsidRPr="006B14E0">
              <w:rPr>
                <w:sz w:val="28"/>
                <w:szCs w:val="28"/>
              </w:rPr>
              <w:t xml:space="preserve">Ассоциация «Некоммерческое партнерство высшего образования </w:t>
            </w:r>
          </w:p>
          <w:p w:rsidR="00A65BDF" w:rsidRPr="006B14E0" w:rsidRDefault="00A65BDF" w:rsidP="00A65BDF">
            <w:pPr>
              <w:pBdr>
                <w:bottom w:val="single" w:sz="12" w:space="1" w:color="auto"/>
              </w:pBdr>
              <w:jc w:val="center"/>
              <w:outlineLvl w:val="5"/>
              <w:rPr>
                <w:sz w:val="28"/>
                <w:szCs w:val="28"/>
              </w:rPr>
            </w:pPr>
            <w:r w:rsidRPr="006B14E0">
              <w:rPr>
                <w:sz w:val="28"/>
                <w:szCs w:val="28"/>
              </w:rPr>
              <w:t>«Санкт-Петербургский Национальный открытый Университет»</w:t>
            </w:r>
          </w:p>
          <w:p w:rsidR="00A65BDF" w:rsidRPr="006B14E0" w:rsidRDefault="00A65BDF" w:rsidP="00A65BDF">
            <w:pPr>
              <w:pBdr>
                <w:bottom w:val="single" w:sz="12" w:space="1" w:color="auto"/>
              </w:pBdr>
              <w:jc w:val="center"/>
              <w:outlineLvl w:val="5"/>
              <w:rPr>
                <w:b/>
                <w:caps/>
              </w:rPr>
            </w:pPr>
            <w:r w:rsidRPr="006B14E0">
              <w:rPr>
                <w:b/>
                <w:caps/>
              </w:rPr>
              <w:t>(АНП ВО «СП</w:t>
            </w:r>
            <w:r w:rsidRPr="006B14E0">
              <w:rPr>
                <w:b/>
              </w:rPr>
              <w:t>бНОУ</w:t>
            </w:r>
            <w:r w:rsidRPr="006B14E0">
              <w:rPr>
                <w:b/>
                <w:caps/>
              </w:rPr>
              <w:t>»)</w:t>
            </w:r>
          </w:p>
          <w:p w:rsidR="00A65BDF" w:rsidRPr="006B14E0" w:rsidRDefault="00A65BDF" w:rsidP="00A65BDF"/>
        </w:tc>
      </w:tr>
    </w:tbl>
    <w:p w:rsidR="00A65BDF" w:rsidRPr="006B14E0" w:rsidRDefault="00A65BDF" w:rsidP="00A65BDF">
      <w:pPr>
        <w:rPr>
          <w:sz w:val="28"/>
          <w:szCs w:val="28"/>
        </w:rPr>
      </w:pPr>
    </w:p>
    <w:p w:rsidR="00A65BDF" w:rsidRPr="006B14E0" w:rsidRDefault="00A65BDF" w:rsidP="00A65BD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1"/>
        <w:gridCol w:w="829"/>
        <w:gridCol w:w="4501"/>
      </w:tblGrid>
      <w:tr w:rsidR="00A65BDF" w:rsidRPr="006B14E0" w:rsidTr="00A65BDF">
        <w:tc>
          <w:tcPr>
            <w:tcW w:w="4241" w:type="dxa"/>
          </w:tcPr>
          <w:p w:rsidR="00A65BDF" w:rsidRPr="006B14E0" w:rsidRDefault="00A65BDF" w:rsidP="00A65BDF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A65BDF" w:rsidRPr="006B14E0" w:rsidRDefault="00A65BDF" w:rsidP="00A65BDF">
            <w:pPr>
              <w:rPr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A65BDF" w:rsidRPr="006B14E0" w:rsidRDefault="00A65BDF" w:rsidP="00A65BDF">
            <w:pPr>
              <w:rPr>
                <w:sz w:val="28"/>
                <w:szCs w:val="28"/>
              </w:rPr>
            </w:pPr>
            <w:r w:rsidRPr="006B14E0">
              <w:rPr>
                <w:sz w:val="28"/>
                <w:szCs w:val="28"/>
              </w:rPr>
              <w:t>УТВЕРЖДАЮ</w:t>
            </w:r>
          </w:p>
          <w:p w:rsidR="00A65BDF" w:rsidRPr="006B14E0" w:rsidRDefault="00A65BDF" w:rsidP="00A65BDF">
            <w:pPr>
              <w:rPr>
                <w:sz w:val="28"/>
                <w:szCs w:val="28"/>
              </w:rPr>
            </w:pPr>
            <w:r w:rsidRPr="006B14E0">
              <w:rPr>
                <w:sz w:val="28"/>
                <w:szCs w:val="28"/>
              </w:rPr>
              <w:t>Ректор АНП ВО «СПбНОУ»</w:t>
            </w:r>
          </w:p>
          <w:p w:rsidR="00A65BDF" w:rsidRPr="006B14E0" w:rsidRDefault="00A65BDF" w:rsidP="00A65BDF">
            <w:pPr>
              <w:spacing w:before="240"/>
              <w:rPr>
                <w:sz w:val="28"/>
                <w:szCs w:val="28"/>
              </w:rPr>
            </w:pPr>
            <w:r w:rsidRPr="006B14E0">
              <w:rPr>
                <w:sz w:val="28"/>
                <w:szCs w:val="28"/>
              </w:rPr>
              <w:t xml:space="preserve">________________ С.В. Гетманская </w:t>
            </w:r>
          </w:p>
          <w:p w:rsidR="00A65BDF" w:rsidRDefault="00A65BDF" w:rsidP="00A65BDF">
            <w:pPr>
              <w:rPr>
                <w:sz w:val="28"/>
                <w:szCs w:val="28"/>
              </w:rPr>
            </w:pPr>
          </w:p>
          <w:p w:rsidR="00A65BDF" w:rsidRDefault="00A65BDF" w:rsidP="00A65BDF">
            <w:pPr>
              <w:rPr>
                <w:sz w:val="28"/>
                <w:szCs w:val="28"/>
              </w:rPr>
            </w:pPr>
            <w:r w:rsidRPr="00B05968">
              <w:rPr>
                <w:sz w:val="28"/>
                <w:szCs w:val="28"/>
              </w:rPr>
              <w:t>«18» января 2019г.</w:t>
            </w:r>
          </w:p>
          <w:p w:rsidR="00A65BDF" w:rsidRPr="006B14E0" w:rsidRDefault="00A65BDF" w:rsidP="00A65BDF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A65BDF" w:rsidRDefault="00A65BDF" w:rsidP="00A65BDF">
      <w:pPr>
        <w:ind w:left="2124" w:firstLine="708"/>
        <w:jc w:val="center"/>
        <w:rPr>
          <w:b/>
        </w:rPr>
      </w:pPr>
    </w:p>
    <w:p w:rsidR="00A65BDF" w:rsidRDefault="00A65BDF" w:rsidP="00A65BDF">
      <w:pPr>
        <w:ind w:left="2124" w:firstLine="708"/>
        <w:jc w:val="center"/>
        <w:rPr>
          <w:b/>
        </w:rPr>
      </w:pPr>
    </w:p>
    <w:p w:rsidR="00A65BDF" w:rsidRPr="0049554C" w:rsidRDefault="00A65BDF" w:rsidP="00A65BDF">
      <w:pPr>
        <w:ind w:left="2124" w:firstLine="708"/>
        <w:jc w:val="center"/>
      </w:pPr>
      <w:r>
        <w:rPr>
          <w:b/>
        </w:rPr>
        <w:t xml:space="preserve">  </w:t>
      </w:r>
    </w:p>
    <w:p w:rsidR="00A65BDF" w:rsidRDefault="00A65BDF" w:rsidP="00A65BDF">
      <w:pPr>
        <w:jc w:val="center"/>
        <w:rPr>
          <w:b/>
        </w:rPr>
      </w:pPr>
    </w:p>
    <w:p w:rsidR="00A65BDF" w:rsidRDefault="00A65BDF" w:rsidP="00A65BDF">
      <w:pPr>
        <w:jc w:val="center"/>
        <w:rPr>
          <w:b/>
        </w:rPr>
      </w:pPr>
    </w:p>
    <w:p w:rsidR="00A65BDF" w:rsidRDefault="00A65BDF" w:rsidP="00A65BDF">
      <w:pPr>
        <w:jc w:val="center"/>
        <w:rPr>
          <w:b/>
        </w:rPr>
      </w:pPr>
    </w:p>
    <w:p w:rsidR="00A65BDF" w:rsidRDefault="00A65BDF" w:rsidP="00A65BDF">
      <w:pPr>
        <w:jc w:val="center"/>
        <w:rPr>
          <w:b/>
        </w:rPr>
      </w:pPr>
    </w:p>
    <w:p w:rsidR="00A65BDF" w:rsidRDefault="00A65BDF" w:rsidP="00A65BDF">
      <w:pPr>
        <w:rPr>
          <w:b/>
        </w:rPr>
      </w:pPr>
    </w:p>
    <w:p w:rsidR="00A65BDF" w:rsidRDefault="00A65BDF" w:rsidP="00A65BDF">
      <w:pPr>
        <w:jc w:val="center"/>
      </w:pPr>
    </w:p>
    <w:p w:rsidR="00A65BDF" w:rsidRDefault="00A65BDF" w:rsidP="00A65BDF">
      <w:pPr>
        <w:jc w:val="center"/>
      </w:pPr>
    </w:p>
    <w:p w:rsidR="00A65BDF" w:rsidRDefault="00A65BDF" w:rsidP="00A65BDF">
      <w:pPr>
        <w:jc w:val="center"/>
      </w:pPr>
    </w:p>
    <w:p w:rsidR="00A65BDF" w:rsidRDefault="00A65BDF" w:rsidP="00A65BDF">
      <w:pPr>
        <w:jc w:val="center"/>
        <w:rPr>
          <w:b/>
        </w:rPr>
      </w:pPr>
    </w:p>
    <w:p w:rsidR="00A65BDF" w:rsidRDefault="00A65BDF" w:rsidP="00A65BDF">
      <w:pPr>
        <w:jc w:val="center"/>
        <w:rPr>
          <w:b/>
        </w:rPr>
      </w:pPr>
      <w:r>
        <w:rPr>
          <w:b/>
          <w:bCs/>
          <w:sz w:val="28"/>
          <w:szCs w:val="28"/>
        </w:rPr>
        <w:t>Рабочая программа по дисциплине</w:t>
      </w:r>
    </w:p>
    <w:p w:rsidR="00A65BDF" w:rsidRPr="002213D0" w:rsidRDefault="00A65BDF" w:rsidP="00A65BDF">
      <w:pPr>
        <w:jc w:val="center"/>
        <w:rPr>
          <w:b/>
          <w:sz w:val="24"/>
          <w:szCs w:val="24"/>
        </w:rPr>
      </w:pPr>
    </w:p>
    <w:p w:rsidR="00A65BDF" w:rsidRPr="00571984" w:rsidRDefault="00A65BDF" w:rsidP="00A65BDF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«Менеджмент снабжения, персонала и рисков проекта»</w:t>
      </w:r>
    </w:p>
    <w:p w:rsidR="00A65BDF" w:rsidRPr="002213D0" w:rsidRDefault="00A65BDF" w:rsidP="00A65BDF">
      <w:pPr>
        <w:tabs>
          <w:tab w:val="left" w:pos="9687"/>
        </w:tabs>
        <w:ind w:right="-33" w:firstLine="720"/>
        <w:jc w:val="both"/>
        <w:rPr>
          <w:b/>
          <w:sz w:val="24"/>
          <w:szCs w:val="24"/>
        </w:rPr>
      </w:pPr>
    </w:p>
    <w:p w:rsidR="00A65BDF" w:rsidRPr="004B49B8" w:rsidRDefault="00A65BDF" w:rsidP="00A65BDF">
      <w:pPr>
        <w:ind w:firstLine="720"/>
        <w:jc w:val="center"/>
        <w:rPr>
          <w:sz w:val="28"/>
          <w:szCs w:val="28"/>
        </w:rPr>
      </w:pPr>
      <w:r w:rsidRPr="007D68BF">
        <w:rPr>
          <w:sz w:val="28"/>
          <w:szCs w:val="28"/>
        </w:rPr>
        <w:t>Дополнительная профессиональная программа</w:t>
      </w:r>
    </w:p>
    <w:p w:rsidR="00A65BDF" w:rsidRDefault="00A65BDF" w:rsidP="00A65BDF">
      <w:pPr>
        <w:jc w:val="center"/>
        <w:rPr>
          <w:b/>
          <w:sz w:val="28"/>
          <w:szCs w:val="28"/>
        </w:rPr>
      </w:pPr>
      <w:r w:rsidRPr="006665C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ОРГАНИЗАТОР ПРОЕКТНОГО ПРОИЗВОДСТВА </w:t>
      </w:r>
    </w:p>
    <w:p w:rsidR="00A65BDF" w:rsidRPr="006665C4" w:rsidRDefault="00A65BDF" w:rsidP="00A65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(ГЛАВНЫЙ ИНЖЕНЕР ПРОЕКТА)</w:t>
      </w:r>
      <w:r w:rsidRPr="006665C4">
        <w:rPr>
          <w:b/>
          <w:sz w:val="28"/>
          <w:szCs w:val="28"/>
        </w:rPr>
        <w:t>»</w:t>
      </w:r>
    </w:p>
    <w:p w:rsidR="00A65BDF" w:rsidRDefault="00A65BDF" w:rsidP="00A65BDF">
      <w:pPr>
        <w:ind w:right="175" w:firstLine="360"/>
        <w:jc w:val="center"/>
        <w:rPr>
          <w:sz w:val="24"/>
          <w:szCs w:val="24"/>
        </w:rPr>
      </w:pPr>
    </w:p>
    <w:p w:rsidR="00A65BDF" w:rsidRDefault="00A65BDF" w:rsidP="00A65BDF">
      <w:pPr>
        <w:ind w:right="175" w:firstLine="360"/>
        <w:jc w:val="center"/>
        <w:rPr>
          <w:sz w:val="24"/>
          <w:szCs w:val="24"/>
        </w:rPr>
      </w:pPr>
    </w:p>
    <w:p w:rsidR="00A65BDF" w:rsidRDefault="00A65BDF" w:rsidP="00A65BDF">
      <w:pPr>
        <w:ind w:right="175" w:firstLine="360"/>
        <w:jc w:val="center"/>
        <w:rPr>
          <w:sz w:val="24"/>
          <w:szCs w:val="24"/>
        </w:rPr>
      </w:pPr>
    </w:p>
    <w:p w:rsidR="00A65BDF" w:rsidRDefault="00A65BDF" w:rsidP="00A65BDF">
      <w:pPr>
        <w:ind w:right="175" w:firstLine="360"/>
        <w:jc w:val="center"/>
        <w:rPr>
          <w:sz w:val="24"/>
          <w:szCs w:val="24"/>
        </w:rPr>
      </w:pPr>
    </w:p>
    <w:p w:rsidR="00A65BDF" w:rsidRDefault="00A65BDF" w:rsidP="00A65BDF">
      <w:pPr>
        <w:ind w:right="175" w:firstLine="360"/>
        <w:jc w:val="center"/>
        <w:rPr>
          <w:sz w:val="24"/>
          <w:szCs w:val="24"/>
        </w:rPr>
      </w:pPr>
    </w:p>
    <w:p w:rsidR="00A65BDF" w:rsidRDefault="00A65BDF" w:rsidP="00A65BDF">
      <w:pPr>
        <w:ind w:right="175" w:firstLine="360"/>
        <w:jc w:val="center"/>
        <w:rPr>
          <w:sz w:val="24"/>
          <w:szCs w:val="24"/>
        </w:rPr>
      </w:pPr>
    </w:p>
    <w:p w:rsidR="00A65BDF" w:rsidRDefault="00A65BDF" w:rsidP="00A65BDF">
      <w:pPr>
        <w:ind w:right="175" w:firstLine="360"/>
        <w:jc w:val="center"/>
        <w:rPr>
          <w:sz w:val="24"/>
          <w:szCs w:val="24"/>
        </w:rPr>
      </w:pPr>
    </w:p>
    <w:p w:rsidR="00A65BDF" w:rsidRDefault="00A65BDF" w:rsidP="00A65BDF">
      <w:pPr>
        <w:ind w:right="175" w:firstLine="360"/>
        <w:jc w:val="center"/>
        <w:rPr>
          <w:sz w:val="24"/>
          <w:szCs w:val="24"/>
        </w:rPr>
      </w:pPr>
    </w:p>
    <w:p w:rsidR="00A65BDF" w:rsidRDefault="00A65BDF" w:rsidP="00A65BDF">
      <w:pPr>
        <w:ind w:right="175" w:firstLine="360"/>
        <w:jc w:val="center"/>
        <w:rPr>
          <w:sz w:val="24"/>
          <w:szCs w:val="24"/>
        </w:rPr>
      </w:pPr>
    </w:p>
    <w:p w:rsidR="00A65BDF" w:rsidRDefault="00A65BDF" w:rsidP="00A65BDF">
      <w:pPr>
        <w:ind w:right="175" w:firstLine="360"/>
        <w:jc w:val="center"/>
        <w:rPr>
          <w:sz w:val="24"/>
          <w:szCs w:val="24"/>
        </w:rPr>
      </w:pPr>
    </w:p>
    <w:p w:rsidR="00A65BDF" w:rsidRDefault="00A65BDF" w:rsidP="00A65BDF">
      <w:pPr>
        <w:ind w:right="175" w:firstLine="360"/>
        <w:jc w:val="center"/>
        <w:rPr>
          <w:sz w:val="24"/>
          <w:szCs w:val="24"/>
        </w:rPr>
      </w:pPr>
    </w:p>
    <w:p w:rsidR="00A65BDF" w:rsidRDefault="00A65BDF" w:rsidP="00A65BDF">
      <w:pPr>
        <w:ind w:right="175" w:firstLine="360"/>
        <w:jc w:val="center"/>
        <w:rPr>
          <w:sz w:val="24"/>
          <w:szCs w:val="24"/>
        </w:rPr>
      </w:pPr>
    </w:p>
    <w:p w:rsidR="00A65BDF" w:rsidRDefault="00A65BDF" w:rsidP="00A65BDF">
      <w:pPr>
        <w:ind w:right="175" w:firstLine="360"/>
        <w:jc w:val="center"/>
        <w:rPr>
          <w:sz w:val="24"/>
          <w:szCs w:val="24"/>
        </w:rPr>
      </w:pPr>
    </w:p>
    <w:p w:rsidR="00A65BDF" w:rsidRDefault="00A65BDF" w:rsidP="00A65BDF">
      <w:pPr>
        <w:ind w:right="175" w:firstLine="360"/>
        <w:jc w:val="center"/>
        <w:rPr>
          <w:sz w:val="24"/>
          <w:szCs w:val="24"/>
        </w:rPr>
      </w:pPr>
    </w:p>
    <w:p w:rsidR="00A65BDF" w:rsidRDefault="00A65BDF" w:rsidP="00A65BDF">
      <w:pPr>
        <w:ind w:right="175" w:firstLine="360"/>
        <w:jc w:val="center"/>
        <w:rPr>
          <w:sz w:val="24"/>
          <w:szCs w:val="24"/>
        </w:rPr>
      </w:pPr>
    </w:p>
    <w:p w:rsidR="00A65BDF" w:rsidRDefault="00A65BDF" w:rsidP="00A65BDF">
      <w:pPr>
        <w:ind w:right="175" w:firstLine="360"/>
        <w:jc w:val="center"/>
        <w:rPr>
          <w:sz w:val="24"/>
          <w:szCs w:val="24"/>
        </w:rPr>
      </w:pPr>
    </w:p>
    <w:p w:rsidR="00A65BDF" w:rsidRDefault="00A65BDF" w:rsidP="00A65BDF">
      <w:pPr>
        <w:ind w:right="175" w:firstLine="360"/>
        <w:jc w:val="center"/>
        <w:rPr>
          <w:sz w:val="24"/>
          <w:szCs w:val="24"/>
        </w:rPr>
      </w:pPr>
    </w:p>
    <w:p w:rsidR="00A65BDF" w:rsidRPr="0072685D" w:rsidRDefault="00A65BDF" w:rsidP="00A65BDF">
      <w:pPr>
        <w:ind w:right="175" w:firstLine="360"/>
        <w:jc w:val="center"/>
        <w:rPr>
          <w:sz w:val="24"/>
          <w:szCs w:val="24"/>
        </w:rPr>
      </w:pPr>
      <w:r w:rsidRPr="0072685D">
        <w:rPr>
          <w:sz w:val="24"/>
          <w:szCs w:val="24"/>
        </w:rPr>
        <w:t>Санкт-Петербург</w:t>
      </w:r>
    </w:p>
    <w:p w:rsidR="00A65BDF" w:rsidRPr="0072685D" w:rsidRDefault="00A65BDF" w:rsidP="00A65BDF">
      <w:pPr>
        <w:ind w:right="175" w:firstLine="360"/>
        <w:jc w:val="center"/>
        <w:rPr>
          <w:sz w:val="24"/>
          <w:szCs w:val="24"/>
        </w:rPr>
      </w:pPr>
      <w:r w:rsidRPr="0072685D">
        <w:rPr>
          <w:sz w:val="24"/>
          <w:szCs w:val="24"/>
        </w:rPr>
        <w:t>201</w:t>
      </w:r>
      <w:r>
        <w:rPr>
          <w:sz w:val="24"/>
          <w:szCs w:val="24"/>
        </w:rPr>
        <w:t>9</w:t>
      </w:r>
    </w:p>
    <w:p w:rsidR="00A65BDF" w:rsidRDefault="00A65BDF" w:rsidP="00A6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A053EF">
        <w:rPr>
          <w:sz w:val="24"/>
          <w:szCs w:val="24"/>
        </w:rPr>
        <w:lastRenderedPageBreak/>
        <w:t xml:space="preserve">Разработчик: </w:t>
      </w:r>
    </w:p>
    <w:p w:rsidR="00A65BDF" w:rsidRDefault="00A65BDF" w:rsidP="00A6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Кобышева Марина Семеновна, кандидат педагогических наук</w:t>
      </w:r>
    </w:p>
    <w:p w:rsidR="00A65BDF" w:rsidRPr="00A053EF" w:rsidRDefault="00A65BDF" w:rsidP="00A65BDF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A65BDF" w:rsidRPr="00A053EF" w:rsidRDefault="00A65BDF" w:rsidP="00A65BDF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A65BDF" w:rsidRPr="00A053EF" w:rsidRDefault="00A65BDF" w:rsidP="00A65BDF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A65BDF" w:rsidRPr="00A053EF" w:rsidRDefault="00A65BDF" w:rsidP="00A65BDF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A65BDF" w:rsidRPr="00A053EF" w:rsidRDefault="00A65BDF" w:rsidP="00A65BDF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A65BDF" w:rsidRPr="00A053EF" w:rsidRDefault="00A65BDF" w:rsidP="00A65BDF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A65BDF" w:rsidRPr="00A053EF" w:rsidRDefault="00A65BDF" w:rsidP="00A65BDF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A65BDF" w:rsidRPr="00A053EF" w:rsidRDefault="00A65BDF" w:rsidP="00A65BDF">
      <w:pPr>
        <w:spacing w:line="360" w:lineRule="auto"/>
        <w:rPr>
          <w:sz w:val="24"/>
          <w:szCs w:val="24"/>
        </w:rPr>
      </w:pPr>
      <w:r w:rsidRPr="00A053EF">
        <w:rPr>
          <w:sz w:val="24"/>
          <w:szCs w:val="24"/>
        </w:rPr>
        <w:t>Обсуждена и рекомендована к утверждению</w:t>
      </w:r>
    </w:p>
    <w:p w:rsidR="00A65BDF" w:rsidRPr="00A053EF" w:rsidRDefault="00A65BDF" w:rsidP="00A65BDF">
      <w:pPr>
        <w:spacing w:line="360" w:lineRule="auto"/>
        <w:rPr>
          <w:sz w:val="24"/>
          <w:szCs w:val="24"/>
        </w:rPr>
      </w:pPr>
      <w:r w:rsidRPr="00A053EF">
        <w:rPr>
          <w:sz w:val="24"/>
          <w:szCs w:val="24"/>
        </w:rPr>
        <w:t>На заседании Ученого Совета</w:t>
      </w:r>
    </w:p>
    <w:p w:rsidR="00A65BDF" w:rsidRPr="00771197" w:rsidRDefault="00A65BDF" w:rsidP="00A65BDF">
      <w:pPr>
        <w:spacing w:after="160" w:line="259" w:lineRule="auto"/>
        <w:rPr>
          <w:rFonts w:eastAsia="Calibri"/>
          <w:bCs/>
          <w:color w:val="000000"/>
          <w:kern w:val="32"/>
        </w:rPr>
      </w:pPr>
      <w:r w:rsidRPr="00A053EF">
        <w:rPr>
          <w:rFonts w:eastAsia="Calibri"/>
          <w:bCs/>
          <w:color w:val="000000"/>
          <w:kern w:val="32"/>
          <w:sz w:val="24"/>
          <w:szCs w:val="24"/>
        </w:rPr>
        <w:t>Прот№ 1 от 15 января 2019г</w:t>
      </w:r>
    </w:p>
    <w:p w:rsidR="00A65BDF" w:rsidRPr="00F70588" w:rsidRDefault="00A65BDF" w:rsidP="00A65BDF">
      <w:pPr>
        <w:shd w:val="clear" w:color="auto" w:fill="FFFFFF"/>
        <w:ind w:firstLine="709"/>
        <w:jc w:val="center"/>
        <w:rPr>
          <w:b/>
          <w:bCs/>
        </w:rPr>
      </w:pPr>
    </w:p>
    <w:p w:rsidR="00A65BDF" w:rsidRPr="00F70588" w:rsidRDefault="00A65BDF" w:rsidP="00A65BDF">
      <w:pPr>
        <w:shd w:val="clear" w:color="auto" w:fill="FFFFFF"/>
        <w:ind w:firstLine="709"/>
        <w:jc w:val="center"/>
        <w:rPr>
          <w:b/>
          <w:bCs/>
        </w:rPr>
      </w:pPr>
    </w:p>
    <w:p w:rsidR="00A65BDF" w:rsidRPr="00F70588" w:rsidRDefault="00A65BDF" w:rsidP="00A65BDF">
      <w:pPr>
        <w:shd w:val="clear" w:color="auto" w:fill="FFFFFF"/>
        <w:ind w:firstLine="709"/>
        <w:jc w:val="center"/>
        <w:rPr>
          <w:b/>
          <w:bCs/>
        </w:rPr>
      </w:pPr>
    </w:p>
    <w:p w:rsidR="00A65BDF" w:rsidRDefault="00A65BDF" w:rsidP="00A65BDF">
      <w:pPr>
        <w:ind w:firstLine="540"/>
        <w:jc w:val="both"/>
        <w:rPr>
          <w:b/>
          <w:sz w:val="24"/>
          <w:szCs w:val="24"/>
        </w:rPr>
      </w:pPr>
    </w:p>
    <w:p w:rsidR="00A65BDF" w:rsidRDefault="00A65BDF" w:rsidP="00A65BDF">
      <w:pPr>
        <w:ind w:firstLine="540"/>
        <w:jc w:val="both"/>
        <w:rPr>
          <w:b/>
          <w:sz w:val="24"/>
          <w:szCs w:val="24"/>
        </w:rPr>
      </w:pPr>
    </w:p>
    <w:p w:rsidR="00A65BDF" w:rsidRDefault="00A65BDF" w:rsidP="00A65BDF">
      <w:pPr>
        <w:ind w:firstLine="540"/>
        <w:jc w:val="both"/>
        <w:rPr>
          <w:b/>
          <w:sz w:val="24"/>
          <w:szCs w:val="24"/>
        </w:rPr>
      </w:pPr>
    </w:p>
    <w:p w:rsidR="00A65BDF" w:rsidRDefault="00A65BDF" w:rsidP="00A65BDF">
      <w:pPr>
        <w:ind w:firstLine="720"/>
        <w:jc w:val="center"/>
        <w:rPr>
          <w:b/>
          <w:sz w:val="24"/>
          <w:szCs w:val="24"/>
        </w:rPr>
      </w:pPr>
    </w:p>
    <w:p w:rsidR="00A65BDF" w:rsidRDefault="00A65BDF" w:rsidP="00A65BDF">
      <w:pPr>
        <w:ind w:firstLine="720"/>
        <w:jc w:val="center"/>
        <w:rPr>
          <w:b/>
          <w:sz w:val="24"/>
          <w:szCs w:val="24"/>
        </w:rPr>
      </w:pPr>
    </w:p>
    <w:p w:rsidR="00A65BDF" w:rsidRDefault="00A65BDF" w:rsidP="00A65BDF">
      <w:pPr>
        <w:ind w:firstLine="720"/>
        <w:jc w:val="center"/>
        <w:rPr>
          <w:b/>
          <w:sz w:val="24"/>
          <w:szCs w:val="24"/>
        </w:rPr>
      </w:pPr>
    </w:p>
    <w:p w:rsidR="00A65BDF" w:rsidRDefault="00A65BDF" w:rsidP="00A65BDF">
      <w:pPr>
        <w:ind w:firstLine="720"/>
        <w:jc w:val="center"/>
        <w:rPr>
          <w:b/>
          <w:sz w:val="24"/>
          <w:szCs w:val="24"/>
        </w:rPr>
      </w:pPr>
    </w:p>
    <w:p w:rsidR="00A65BDF" w:rsidRDefault="00A65BDF" w:rsidP="00A65BDF">
      <w:pPr>
        <w:ind w:firstLine="720"/>
        <w:jc w:val="center"/>
        <w:rPr>
          <w:b/>
          <w:sz w:val="24"/>
          <w:szCs w:val="24"/>
        </w:rPr>
      </w:pPr>
    </w:p>
    <w:p w:rsidR="00A65BDF" w:rsidRPr="002213D0" w:rsidRDefault="00A65BDF" w:rsidP="00A65BDF">
      <w:pPr>
        <w:tabs>
          <w:tab w:val="left" w:pos="9687"/>
        </w:tabs>
        <w:ind w:right="-33" w:firstLine="720"/>
        <w:jc w:val="both"/>
        <w:rPr>
          <w:b/>
          <w:sz w:val="24"/>
          <w:szCs w:val="24"/>
        </w:rPr>
      </w:pPr>
    </w:p>
    <w:p w:rsidR="00A65BDF" w:rsidRPr="002213D0" w:rsidRDefault="00A65BDF" w:rsidP="00A65BDF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A65BDF" w:rsidRPr="002213D0" w:rsidRDefault="00A65BDF" w:rsidP="00A65BDF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A65BDF" w:rsidRPr="002213D0" w:rsidRDefault="00A65BDF" w:rsidP="00A65BDF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A65BDF" w:rsidRPr="002213D0" w:rsidRDefault="00A65BDF" w:rsidP="00A65BDF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A65BDF" w:rsidRPr="002213D0" w:rsidRDefault="00A65BDF" w:rsidP="00A65BDF">
      <w:pPr>
        <w:rPr>
          <w:sz w:val="24"/>
          <w:szCs w:val="24"/>
        </w:rPr>
      </w:pPr>
    </w:p>
    <w:p w:rsidR="00A65BDF" w:rsidRPr="002213D0" w:rsidRDefault="00A65BDF" w:rsidP="00A65BDF">
      <w:pPr>
        <w:rPr>
          <w:sz w:val="24"/>
          <w:szCs w:val="24"/>
        </w:rPr>
      </w:pPr>
    </w:p>
    <w:p w:rsidR="00A65BDF" w:rsidRPr="002213D0" w:rsidRDefault="00A65BDF" w:rsidP="00A65BDF">
      <w:pPr>
        <w:pStyle w:val="3"/>
        <w:tabs>
          <w:tab w:val="left" w:pos="9687"/>
        </w:tabs>
        <w:spacing w:before="0"/>
        <w:ind w:right="-33"/>
      </w:pPr>
    </w:p>
    <w:p w:rsidR="00A65BDF" w:rsidRDefault="00A65BDF" w:rsidP="00A65BDF">
      <w:pPr>
        <w:pStyle w:val="3"/>
        <w:tabs>
          <w:tab w:val="left" w:pos="9687"/>
        </w:tabs>
        <w:spacing w:before="0"/>
        <w:ind w:right="-33"/>
      </w:pPr>
    </w:p>
    <w:p w:rsidR="00A65BDF" w:rsidRDefault="00A65BDF" w:rsidP="00A65BDF">
      <w:pPr>
        <w:pStyle w:val="3"/>
        <w:tabs>
          <w:tab w:val="left" w:pos="9687"/>
        </w:tabs>
        <w:spacing w:before="0"/>
        <w:ind w:right="-33"/>
      </w:pPr>
    </w:p>
    <w:p w:rsidR="00A65BDF" w:rsidRDefault="00A65BDF" w:rsidP="00A65BDF">
      <w:pPr>
        <w:pStyle w:val="3"/>
        <w:tabs>
          <w:tab w:val="left" w:pos="9687"/>
        </w:tabs>
        <w:spacing w:before="0"/>
        <w:ind w:right="-33"/>
      </w:pPr>
    </w:p>
    <w:p w:rsidR="00A65BDF" w:rsidRDefault="00A65BDF" w:rsidP="00A65BDF">
      <w:pPr>
        <w:pStyle w:val="3"/>
        <w:tabs>
          <w:tab w:val="left" w:pos="9687"/>
        </w:tabs>
        <w:spacing w:before="0"/>
        <w:ind w:right="-33"/>
      </w:pPr>
    </w:p>
    <w:p w:rsidR="00A65BDF" w:rsidRDefault="00A65BDF" w:rsidP="00A65BDF">
      <w:pPr>
        <w:pStyle w:val="3"/>
        <w:tabs>
          <w:tab w:val="left" w:pos="9687"/>
        </w:tabs>
        <w:spacing w:before="0"/>
        <w:ind w:right="-33"/>
      </w:pPr>
    </w:p>
    <w:p w:rsidR="00A65BDF" w:rsidRDefault="00A65BDF" w:rsidP="00A65BDF">
      <w:pPr>
        <w:pStyle w:val="3"/>
        <w:tabs>
          <w:tab w:val="left" w:pos="9687"/>
        </w:tabs>
        <w:spacing w:before="0"/>
        <w:ind w:right="-33"/>
      </w:pPr>
    </w:p>
    <w:p w:rsidR="00A65BDF" w:rsidRDefault="00A65BDF" w:rsidP="00A65BDF">
      <w:pPr>
        <w:pStyle w:val="3"/>
        <w:tabs>
          <w:tab w:val="left" w:pos="9687"/>
        </w:tabs>
        <w:spacing w:before="0"/>
        <w:ind w:right="-33"/>
      </w:pPr>
    </w:p>
    <w:p w:rsidR="00A65BDF" w:rsidRDefault="00A65BDF" w:rsidP="00A65BDF">
      <w:pPr>
        <w:pStyle w:val="3"/>
        <w:tabs>
          <w:tab w:val="left" w:pos="9687"/>
        </w:tabs>
        <w:spacing w:before="0"/>
        <w:ind w:right="-33"/>
      </w:pPr>
    </w:p>
    <w:p w:rsidR="00A65BDF" w:rsidRDefault="00A65BDF" w:rsidP="00A65BDF">
      <w:pPr>
        <w:pStyle w:val="3"/>
        <w:tabs>
          <w:tab w:val="left" w:pos="9687"/>
        </w:tabs>
        <w:spacing w:before="0"/>
        <w:ind w:right="-33"/>
      </w:pPr>
    </w:p>
    <w:p w:rsidR="00A65BDF" w:rsidRDefault="00A65BDF" w:rsidP="00A65BDF">
      <w:pPr>
        <w:pStyle w:val="3"/>
        <w:tabs>
          <w:tab w:val="left" w:pos="9687"/>
        </w:tabs>
        <w:spacing w:before="0"/>
        <w:ind w:right="-33"/>
      </w:pPr>
    </w:p>
    <w:p w:rsidR="00A65BDF" w:rsidRDefault="00A65BDF" w:rsidP="00A65BDF">
      <w:pPr>
        <w:pStyle w:val="3"/>
        <w:tabs>
          <w:tab w:val="left" w:pos="9687"/>
        </w:tabs>
        <w:spacing w:before="0"/>
        <w:ind w:right="-33"/>
      </w:pPr>
    </w:p>
    <w:p w:rsidR="00A65BDF" w:rsidRDefault="00A65BDF" w:rsidP="00A65BDF">
      <w:pPr>
        <w:pStyle w:val="3"/>
        <w:tabs>
          <w:tab w:val="left" w:pos="9687"/>
        </w:tabs>
        <w:spacing w:before="0"/>
        <w:ind w:right="-33"/>
      </w:pPr>
    </w:p>
    <w:p w:rsidR="00A65BDF" w:rsidRDefault="00A65BDF" w:rsidP="00A65BD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65BDF" w:rsidRDefault="00A65BDF" w:rsidP="00A65BD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65BDF" w:rsidRDefault="00A65BDF" w:rsidP="00A65BD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A5A4D" w:rsidRPr="00F0689B" w:rsidRDefault="00EA5A4D" w:rsidP="00521EC4">
      <w:pPr>
        <w:pStyle w:val="11"/>
        <w:spacing w:before="0" w:line="240" w:lineRule="auto"/>
        <w:jc w:val="center"/>
        <w:rPr>
          <w:b/>
          <w:sz w:val="24"/>
          <w:szCs w:val="24"/>
        </w:rPr>
      </w:pPr>
      <w:r w:rsidRPr="00F0689B">
        <w:rPr>
          <w:b/>
          <w:sz w:val="24"/>
          <w:szCs w:val="24"/>
        </w:rPr>
        <w:lastRenderedPageBreak/>
        <w:t xml:space="preserve">1. Цели и задачи </w:t>
      </w:r>
      <w:r>
        <w:rPr>
          <w:b/>
          <w:sz w:val="24"/>
          <w:szCs w:val="24"/>
        </w:rPr>
        <w:t>дисциплины</w:t>
      </w:r>
    </w:p>
    <w:p w:rsidR="00EA5A4D" w:rsidRPr="00521EC4" w:rsidRDefault="00EA5A4D" w:rsidP="009A675B">
      <w:pPr>
        <w:ind w:firstLine="540"/>
        <w:jc w:val="both"/>
        <w:rPr>
          <w:sz w:val="24"/>
          <w:szCs w:val="24"/>
        </w:rPr>
      </w:pPr>
      <w:r w:rsidRPr="00521EC4">
        <w:rPr>
          <w:b/>
          <w:sz w:val="24"/>
          <w:szCs w:val="24"/>
        </w:rPr>
        <w:t>Цель дисциплины:</w:t>
      </w:r>
      <w:r w:rsidRPr="00521EC4">
        <w:rPr>
          <w:sz w:val="24"/>
          <w:szCs w:val="24"/>
        </w:rPr>
        <w:t xml:space="preserve"> формирование у слушателей системного представления о проектах различных размеров и степени сложности: малым или большим, краткосрочным или долгосрочным, выполняемым в различных условиях независимо от вида проектируемой продукции (включая аппаратные средства, программное обеспечение, переработанные материалы, услуги или их комбинацию).</w:t>
      </w:r>
    </w:p>
    <w:p w:rsidR="00EA5A4D" w:rsidRPr="00521EC4" w:rsidRDefault="00EA5A4D" w:rsidP="009A675B">
      <w:pPr>
        <w:ind w:firstLine="540"/>
        <w:jc w:val="both"/>
        <w:rPr>
          <w:sz w:val="28"/>
          <w:szCs w:val="28"/>
        </w:rPr>
      </w:pPr>
    </w:p>
    <w:p w:rsidR="00EA5A4D" w:rsidRPr="00F0689B" w:rsidRDefault="00EA5A4D" w:rsidP="009A675B">
      <w:pPr>
        <w:pStyle w:val="21"/>
        <w:ind w:firstLine="540"/>
        <w:rPr>
          <w:sz w:val="24"/>
        </w:rPr>
      </w:pPr>
      <w:r w:rsidRPr="00F0689B">
        <w:rPr>
          <w:b/>
          <w:sz w:val="24"/>
        </w:rPr>
        <w:t xml:space="preserve">Задачами </w:t>
      </w:r>
      <w:r>
        <w:rPr>
          <w:sz w:val="24"/>
        </w:rPr>
        <w:t>дисциплины</w:t>
      </w:r>
      <w:r w:rsidRPr="00F0689B">
        <w:rPr>
          <w:sz w:val="24"/>
        </w:rPr>
        <w:t xml:space="preserve"> являются: </w:t>
      </w:r>
    </w:p>
    <w:p w:rsidR="00EA5A4D" w:rsidRDefault="00EA5A4D" w:rsidP="009A675B">
      <w:pPr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4"/>
          <w:szCs w:val="24"/>
        </w:rPr>
      </w:pPr>
      <w:r w:rsidRPr="009A675B">
        <w:rPr>
          <w:sz w:val="24"/>
          <w:szCs w:val="24"/>
        </w:rPr>
        <w:t>Дать  знания теоретических основ</w:t>
      </w:r>
      <w:r>
        <w:rPr>
          <w:sz w:val="24"/>
          <w:szCs w:val="24"/>
        </w:rPr>
        <w:t xml:space="preserve"> процессов менеджмента проекта</w:t>
      </w:r>
    </w:p>
    <w:p w:rsidR="00EA5A4D" w:rsidRPr="009A675B" w:rsidRDefault="00EA5A4D" w:rsidP="009A675B">
      <w:pPr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4"/>
          <w:szCs w:val="24"/>
        </w:rPr>
      </w:pPr>
      <w:r w:rsidRPr="009A675B">
        <w:rPr>
          <w:sz w:val="24"/>
          <w:szCs w:val="24"/>
        </w:rPr>
        <w:t>Показать системный характер</w:t>
      </w:r>
      <w:r>
        <w:rPr>
          <w:sz w:val="24"/>
          <w:szCs w:val="24"/>
        </w:rPr>
        <w:t xml:space="preserve"> управления проектами</w:t>
      </w:r>
    </w:p>
    <w:p w:rsidR="00EA5A4D" w:rsidRPr="000077CF" w:rsidRDefault="00EA5A4D" w:rsidP="009A675B">
      <w:pPr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4"/>
          <w:szCs w:val="24"/>
        </w:rPr>
      </w:pPr>
      <w:r w:rsidRPr="000077CF">
        <w:rPr>
          <w:sz w:val="24"/>
          <w:szCs w:val="24"/>
        </w:rPr>
        <w:t>Сформировать понимание</w:t>
      </w:r>
      <w:r>
        <w:rPr>
          <w:sz w:val="24"/>
          <w:szCs w:val="24"/>
        </w:rPr>
        <w:t xml:space="preserve"> принципов, формирующих систему менеджмента для инициирующей и проектной организации</w:t>
      </w:r>
    </w:p>
    <w:p w:rsidR="00EA5A4D" w:rsidRPr="000077CF" w:rsidRDefault="00EA5A4D" w:rsidP="009A675B">
      <w:pPr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4"/>
          <w:szCs w:val="24"/>
        </w:rPr>
      </w:pPr>
      <w:r w:rsidRPr="000077CF">
        <w:rPr>
          <w:sz w:val="24"/>
          <w:szCs w:val="24"/>
        </w:rPr>
        <w:t>Р</w:t>
      </w:r>
      <w:r>
        <w:rPr>
          <w:sz w:val="24"/>
          <w:szCs w:val="24"/>
        </w:rPr>
        <w:t>ассмотреть основные направления процессов менеджмента проектов</w:t>
      </w:r>
    </w:p>
    <w:p w:rsidR="00EA5A4D" w:rsidRDefault="00EA5A4D" w:rsidP="009A675B">
      <w:pPr>
        <w:pStyle w:val="a7"/>
        <w:spacing w:after="0"/>
        <w:ind w:firstLine="540"/>
        <w:jc w:val="both"/>
        <w:rPr>
          <w:b/>
          <w:sz w:val="24"/>
          <w:szCs w:val="24"/>
        </w:rPr>
      </w:pPr>
    </w:p>
    <w:p w:rsidR="00EA5A4D" w:rsidRPr="00F0689B" w:rsidRDefault="00EA5A4D" w:rsidP="00521EC4">
      <w:pPr>
        <w:pStyle w:val="a7"/>
        <w:spacing w:after="0"/>
        <w:ind w:firstLine="540"/>
        <w:jc w:val="center"/>
        <w:rPr>
          <w:b/>
          <w:snapToGrid w:val="0"/>
          <w:sz w:val="24"/>
          <w:szCs w:val="24"/>
        </w:rPr>
      </w:pPr>
      <w:r w:rsidRPr="00F0689B">
        <w:rPr>
          <w:b/>
          <w:sz w:val="24"/>
          <w:szCs w:val="24"/>
        </w:rPr>
        <w:t xml:space="preserve">2. </w:t>
      </w:r>
      <w:r w:rsidRPr="00F0689B">
        <w:rPr>
          <w:b/>
          <w:snapToGrid w:val="0"/>
          <w:sz w:val="24"/>
          <w:szCs w:val="24"/>
        </w:rPr>
        <w:t xml:space="preserve">Требования к результатам освоения </w:t>
      </w:r>
      <w:r>
        <w:rPr>
          <w:b/>
          <w:snapToGrid w:val="0"/>
          <w:sz w:val="24"/>
          <w:szCs w:val="24"/>
        </w:rPr>
        <w:t>дисциплины</w:t>
      </w:r>
    </w:p>
    <w:p w:rsidR="00EA5A4D" w:rsidRPr="000077CF" w:rsidRDefault="00EA5A4D" w:rsidP="009A675B">
      <w:pPr>
        <w:pStyle w:val="ad"/>
        <w:tabs>
          <w:tab w:val="clear" w:pos="360"/>
        </w:tabs>
        <w:spacing w:line="240" w:lineRule="auto"/>
        <w:ind w:left="0" w:firstLine="540"/>
      </w:pPr>
      <w:r w:rsidRPr="000077CF">
        <w:t>Процесс изучения дисциплины направлен на формирование следующих компетенций. Способность и готовность к:</w:t>
      </w:r>
    </w:p>
    <w:p w:rsidR="00EA5A4D" w:rsidRPr="000077CF" w:rsidRDefault="00EA5A4D" w:rsidP="009A675B">
      <w:pPr>
        <w:pStyle w:val="ab"/>
        <w:widowControl/>
        <w:numPr>
          <w:ilvl w:val="0"/>
          <w:numId w:val="2"/>
        </w:numPr>
        <w:tabs>
          <w:tab w:val="clear" w:pos="720"/>
          <w:tab w:val="num" w:pos="1080"/>
        </w:tabs>
        <w:autoSpaceDE/>
        <w:autoSpaceDN/>
        <w:adjustRightInd/>
        <w:spacing w:after="0"/>
        <w:ind w:left="0" w:firstLine="720"/>
        <w:jc w:val="both"/>
        <w:rPr>
          <w:i/>
          <w:sz w:val="24"/>
          <w:szCs w:val="24"/>
        </w:rPr>
      </w:pPr>
      <w:r w:rsidRPr="000077CF">
        <w:rPr>
          <w:sz w:val="24"/>
          <w:szCs w:val="24"/>
        </w:rPr>
        <w:t>выявлению специфики</w:t>
      </w:r>
      <w:r>
        <w:rPr>
          <w:sz w:val="24"/>
          <w:szCs w:val="24"/>
        </w:rPr>
        <w:t xml:space="preserve"> проектов</w:t>
      </w:r>
      <w:r w:rsidRPr="000077CF">
        <w:rPr>
          <w:sz w:val="24"/>
          <w:szCs w:val="24"/>
        </w:rPr>
        <w:t>;</w:t>
      </w:r>
    </w:p>
    <w:p w:rsidR="00EA5A4D" w:rsidRPr="000077CF" w:rsidRDefault="00EA5A4D" w:rsidP="009A675B">
      <w:pPr>
        <w:pStyle w:val="ab"/>
        <w:widowControl/>
        <w:numPr>
          <w:ilvl w:val="0"/>
          <w:numId w:val="2"/>
        </w:numPr>
        <w:tabs>
          <w:tab w:val="clear" w:pos="720"/>
          <w:tab w:val="num" w:pos="1080"/>
        </w:tabs>
        <w:autoSpaceDE/>
        <w:autoSpaceDN/>
        <w:adjustRightInd/>
        <w:spacing w:after="0"/>
        <w:ind w:left="0" w:firstLine="720"/>
        <w:jc w:val="both"/>
        <w:rPr>
          <w:i/>
          <w:sz w:val="24"/>
          <w:szCs w:val="24"/>
        </w:rPr>
      </w:pPr>
      <w:r w:rsidRPr="000077CF">
        <w:rPr>
          <w:sz w:val="24"/>
          <w:szCs w:val="24"/>
        </w:rPr>
        <w:t>применению знаний по</w:t>
      </w:r>
      <w:r>
        <w:rPr>
          <w:sz w:val="24"/>
          <w:szCs w:val="24"/>
        </w:rPr>
        <w:t xml:space="preserve"> менеджменту процессов управления проектов</w:t>
      </w:r>
      <w:r w:rsidRPr="000077CF">
        <w:rPr>
          <w:sz w:val="24"/>
          <w:szCs w:val="24"/>
        </w:rPr>
        <w:t>;</w:t>
      </w:r>
    </w:p>
    <w:p w:rsidR="00EA5A4D" w:rsidRPr="000077CF" w:rsidRDefault="00EA5A4D" w:rsidP="009A675B">
      <w:pPr>
        <w:pStyle w:val="ab"/>
        <w:widowControl/>
        <w:numPr>
          <w:ilvl w:val="0"/>
          <w:numId w:val="2"/>
        </w:numPr>
        <w:tabs>
          <w:tab w:val="clear" w:pos="720"/>
          <w:tab w:val="num" w:pos="1080"/>
        </w:tabs>
        <w:autoSpaceDE/>
        <w:autoSpaceDN/>
        <w:adjustRightInd/>
        <w:spacing w:after="0"/>
        <w:ind w:left="0" w:firstLine="720"/>
        <w:jc w:val="both"/>
        <w:rPr>
          <w:i/>
          <w:sz w:val="24"/>
          <w:szCs w:val="24"/>
        </w:rPr>
      </w:pPr>
      <w:r w:rsidRPr="000077CF">
        <w:rPr>
          <w:sz w:val="24"/>
          <w:szCs w:val="24"/>
        </w:rPr>
        <w:t>пониманию и постановке профессиональных задач в области научно-исследовательской и п</w:t>
      </w:r>
      <w:r>
        <w:rPr>
          <w:sz w:val="24"/>
          <w:szCs w:val="24"/>
        </w:rPr>
        <w:t>рактической деятельности</w:t>
      </w:r>
      <w:r w:rsidRPr="000077CF">
        <w:rPr>
          <w:sz w:val="24"/>
          <w:szCs w:val="24"/>
        </w:rPr>
        <w:t>;</w:t>
      </w:r>
    </w:p>
    <w:p w:rsidR="00EA5A4D" w:rsidRPr="000077CF" w:rsidRDefault="00EA5A4D" w:rsidP="009A675B">
      <w:pPr>
        <w:pStyle w:val="ab"/>
        <w:widowControl/>
        <w:numPr>
          <w:ilvl w:val="0"/>
          <w:numId w:val="2"/>
        </w:numPr>
        <w:tabs>
          <w:tab w:val="clear" w:pos="720"/>
          <w:tab w:val="num" w:pos="1080"/>
        </w:tabs>
        <w:autoSpaceDE/>
        <w:autoSpaceDN/>
        <w:adjustRightInd/>
        <w:spacing w:after="0"/>
        <w:ind w:left="0" w:firstLine="720"/>
        <w:jc w:val="both"/>
        <w:rPr>
          <w:i/>
          <w:sz w:val="24"/>
          <w:szCs w:val="24"/>
        </w:rPr>
      </w:pPr>
      <w:r w:rsidRPr="000077CF">
        <w:rPr>
          <w:sz w:val="24"/>
          <w:szCs w:val="24"/>
        </w:rPr>
        <w:t>реализации базовых процедур анализа</w:t>
      </w:r>
      <w:r>
        <w:rPr>
          <w:sz w:val="24"/>
          <w:szCs w:val="24"/>
        </w:rPr>
        <w:t xml:space="preserve"> процессов управления проекта</w:t>
      </w:r>
      <w:r w:rsidRPr="000077CF">
        <w:rPr>
          <w:sz w:val="24"/>
          <w:szCs w:val="24"/>
        </w:rPr>
        <w:t>;</w:t>
      </w:r>
    </w:p>
    <w:p w:rsidR="00EA5A4D" w:rsidRDefault="00EA5A4D" w:rsidP="009A675B">
      <w:pPr>
        <w:pStyle w:val="21"/>
        <w:ind w:firstLine="540"/>
        <w:rPr>
          <w:b/>
          <w:sz w:val="24"/>
        </w:rPr>
      </w:pPr>
    </w:p>
    <w:p w:rsidR="00EA5A4D" w:rsidRDefault="00EA5A4D" w:rsidP="009A675B">
      <w:pPr>
        <w:pStyle w:val="21"/>
        <w:ind w:firstLine="540"/>
        <w:rPr>
          <w:b/>
          <w:sz w:val="24"/>
        </w:rPr>
      </w:pPr>
    </w:p>
    <w:p w:rsidR="00EA5A4D" w:rsidRDefault="00EA5A4D" w:rsidP="009A675B">
      <w:pPr>
        <w:pStyle w:val="21"/>
        <w:ind w:firstLine="540"/>
        <w:rPr>
          <w:b/>
          <w:sz w:val="24"/>
        </w:rPr>
      </w:pPr>
      <w:r>
        <w:rPr>
          <w:b/>
          <w:sz w:val="24"/>
        </w:rPr>
        <w:t>Ожидаемые результаты:</w:t>
      </w:r>
    </w:p>
    <w:p w:rsidR="00EA5A4D" w:rsidRPr="00F0689B" w:rsidRDefault="00EA5A4D" w:rsidP="009A675B">
      <w:pPr>
        <w:pStyle w:val="21"/>
        <w:ind w:firstLine="540"/>
        <w:rPr>
          <w:sz w:val="24"/>
        </w:rPr>
      </w:pPr>
      <w:r w:rsidRPr="00F0689B">
        <w:rPr>
          <w:b/>
          <w:sz w:val="24"/>
        </w:rPr>
        <w:t xml:space="preserve">По окончании изучения </w:t>
      </w:r>
      <w:r>
        <w:rPr>
          <w:b/>
          <w:sz w:val="24"/>
        </w:rPr>
        <w:t>дисциплины</w:t>
      </w:r>
      <w:r w:rsidRPr="00F0689B">
        <w:rPr>
          <w:b/>
          <w:sz w:val="24"/>
        </w:rPr>
        <w:t xml:space="preserve"> слушатель должен:</w:t>
      </w:r>
    </w:p>
    <w:p w:rsidR="00EA5A4D" w:rsidRPr="00F0689B" w:rsidRDefault="00EA5A4D" w:rsidP="009A675B">
      <w:pPr>
        <w:pStyle w:val="21"/>
        <w:ind w:firstLine="540"/>
        <w:rPr>
          <w:b/>
          <w:i/>
          <w:sz w:val="24"/>
        </w:rPr>
      </w:pPr>
      <w:r w:rsidRPr="00F0689B">
        <w:rPr>
          <w:b/>
          <w:i/>
          <w:sz w:val="24"/>
        </w:rPr>
        <w:t>Знать:</w:t>
      </w:r>
    </w:p>
    <w:p w:rsidR="00EA5A4D" w:rsidRDefault="00EA5A4D" w:rsidP="009A675B">
      <w:pPr>
        <w:widowControl/>
        <w:numPr>
          <w:ilvl w:val="0"/>
          <w:numId w:val="3"/>
        </w:numPr>
        <w:tabs>
          <w:tab w:val="clear" w:pos="720"/>
          <w:tab w:val="left" w:pos="-180"/>
          <w:tab w:val="num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9B6186">
        <w:rPr>
          <w:sz w:val="24"/>
          <w:szCs w:val="24"/>
        </w:rPr>
        <w:t xml:space="preserve">содержание основных </w:t>
      </w:r>
      <w:r>
        <w:rPr>
          <w:sz w:val="24"/>
          <w:szCs w:val="24"/>
        </w:rPr>
        <w:t>процессов менеджмента проекта</w:t>
      </w:r>
    </w:p>
    <w:p w:rsidR="00EA5A4D" w:rsidRDefault="00EA5A4D" w:rsidP="009A675B">
      <w:pPr>
        <w:widowControl/>
        <w:numPr>
          <w:ilvl w:val="0"/>
          <w:numId w:val="3"/>
        </w:numPr>
        <w:tabs>
          <w:tab w:val="clear" w:pos="720"/>
          <w:tab w:val="left" w:pos="-180"/>
          <w:tab w:val="num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национальные и международные стандарты по управлению проекта</w:t>
      </w:r>
    </w:p>
    <w:p w:rsidR="00EA5A4D" w:rsidRDefault="00EA5A4D" w:rsidP="009A675B">
      <w:pPr>
        <w:widowControl/>
        <w:numPr>
          <w:ilvl w:val="0"/>
          <w:numId w:val="3"/>
        </w:numPr>
        <w:tabs>
          <w:tab w:val="clear" w:pos="720"/>
          <w:tab w:val="left" w:pos="-180"/>
          <w:tab w:val="num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развития мировой практики управления проектом</w:t>
      </w:r>
    </w:p>
    <w:p w:rsidR="00EA5A4D" w:rsidRDefault="00EA5A4D" w:rsidP="009A675B">
      <w:pPr>
        <w:pStyle w:val="21"/>
        <w:ind w:firstLine="540"/>
        <w:rPr>
          <w:b/>
          <w:i/>
          <w:sz w:val="24"/>
        </w:rPr>
      </w:pPr>
      <w:r w:rsidRPr="00174C2A">
        <w:rPr>
          <w:b/>
          <w:i/>
          <w:sz w:val="24"/>
        </w:rPr>
        <w:t>Уметь:</w:t>
      </w:r>
      <w:r>
        <w:rPr>
          <w:b/>
          <w:i/>
          <w:sz w:val="24"/>
        </w:rPr>
        <w:t xml:space="preserve"> </w:t>
      </w:r>
    </w:p>
    <w:p w:rsidR="00EA5A4D" w:rsidRDefault="00EA5A4D" w:rsidP="009B6186">
      <w:pPr>
        <w:pStyle w:val="21"/>
        <w:numPr>
          <w:ilvl w:val="0"/>
          <w:numId w:val="29"/>
        </w:numPr>
        <w:rPr>
          <w:sz w:val="24"/>
        </w:rPr>
      </w:pPr>
      <w:r w:rsidRPr="009B6186">
        <w:rPr>
          <w:sz w:val="24"/>
        </w:rPr>
        <w:t xml:space="preserve">Применять системный </w:t>
      </w:r>
      <w:r>
        <w:rPr>
          <w:sz w:val="24"/>
        </w:rPr>
        <w:t>подход к менеджменту проекта</w:t>
      </w:r>
    </w:p>
    <w:p w:rsidR="00EA5A4D" w:rsidRDefault="00EA5A4D" w:rsidP="009B6186">
      <w:pPr>
        <w:pStyle w:val="21"/>
        <w:numPr>
          <w:ilvl w:val="0"/>
          <w:numId w:val="29"/>
        </w:numPr>
        <w:rPr>
          <w:sz w:val="24"/>
        </w:rPr>
      </w:pPr>
      <w:r>
        <w:rPr>
          <w:sz w:val="24"/>
        </w:rPr>
        <w:t>Планировать  и контролировать ресурсы проекта</w:t>
      </w:r>
    </w:p>
    <w:p w:rsidR="00EA5A4D" w:rsidRPr="009B6186" w:rsidRDefault="00EA5A4D" w:rsidP="009B6186">
      <w:pPr>
        <w:pStyle w:val="21"/>
        <w:numPr>
          <w:ilvl w:val="0"/>
          <w:numId w:val="29"/>
        </w:numPr>
        <w:rPr>
          <w:sz w:val="24"/>
        </w:rPr>
      </w:pPr>
      <w:r>
        <w:rPr>
          <w:sz w:val="24"/>
        </w:rPr>
        <w:t>Создавать эффективное сотрудничество всех участников проекта</w:t>
      </w:r>
    </w:p>
    <w:p w:rsidR="00EA5A4D" w:rsidRPr="00174C2A" w:rsidRDefault="00EA5A4D" w:rsidP="009A675B">
      <w:pPr>
        <w:pStyle w:val="11"/>
        <w:spacing w:before="0" w:line="240" w:lineRule="auto"/>
        <w:ind w:firstLine="540"/>
        <w:jc w:val="both"/>
        <w:rPr>
          <w:b/>
          <w:i/>
          <w:sz w:val="24"/>
          <w:szCs w:val="24"/>
        </w:rPr>
      </w:pPr>
      <w:r w:rsidRPr="00174C2A">
        <w:rPr>
          <w:b/>
          <w:i/>
          <w:sz w:val="24"/>
          <w:szCs w:val="24"/>
        </w:rPr>
        <w:t xml:space="preserve">Владеть: </w:t>
      </w:r>
    </w:p>
    <w:p w:rsidR="00EA5A4D" w:rsidRDefault="00EA5A4D" w:rsidP="009A675B">
      <w:pPr>
        <w:widowControl/>
        <w:numPr>
          <w:ilvl w:val="0"/>
          <w:numId w:val="5"/>
        </w:numPr>
        <w:tabs>
          <w:tab w:val="clear" w:pos="720"/>
          <w:tab w:val="left" w:pos="-180"/>
          <w:tab w:val="left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9A675B">
        <w:rPr>
          <w:sz w:val="24"/>
          <w:szCs w:val="24"/>
        </w:rPr>
        <w:t xml:space="preserve">четким представлением </w:t>
      </w:r>
      <w:r>
        <w:rPr>
          <w:sz w:val="24"/>
          <w:szCs w:val="24"/>
        </w:rPr>
        <w:t>о процессах менеджмента проекта;</w:t>
      </w:r>
    </w:p>
    <w:p w:rsidR="00EA5A4D" w:rsidRDefault="00EA5A4D" w:rsidP="009A675B">
      <w:pPr>
        <w:widowControl/>
        <w:numPr>
          <w:ilvl w:val="0"/>
          <w:numId w:val="5"/>
        </w:numPr>
        <w:tabs>
          <w:tab w:val="clear" w:pos="720"/>
          <w:tab w:val="left" w:pos="-180"/>
          <w:tab w:val="left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2D1644">
        <w:rPr>
          <w:sz w:val="24"/>
          <w:szCs w:val="24"/>
        </w:rPr>
        <w:t>навыками работы при организации и внедрении эффективной работы проектной группы</w:t>
      </w:r>
      <w:r>
        <w:rPr>
          <w:sz w:val="24"/>
          <w:szCs w:val="24"/>
        </w:rPr>
        <w:t>;</w:t>
      </w:r>
      <w:r w:rsidRPr="002D1644">
        <w:rPr>
          <w:sz w:val="24"/>
          <w:szCs w:val="24"/>
        </w:rPr>
        <w:t xml:space="preserve"> </w:t>
      </w:r>
    </w:p>
    <w:p w:rsidR="00EA5A4D" w:rsidRPr="002D1644" w:rsidRDefault="00EA5A4D" w:rsidP="009A675B">
      <w:pPr>
        <w:widowControl/>
        <w:numPr>
          <w:ilvl w:val="0"/>
          <w:numId w:val="5"/>
        </w:numPr>
        <w:tabs>
          <w:tab w:val="clear" w:pos="720"/>
          <w:tab w:val="left" w:pos="-180"/>
          <w:tab w:val="left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2D1644">
        <w:rPr>
          <w:sz w:val="24"/>
          <w:szCs w:val="24"/>
        </w:rPr>
        <w:t>навыками статистического анализа и количественной обработки данных при оценке рисков;</w:t>
      </w:r>
    </w:p>
    <w:p w:rsidR="00EA5A4D" w:rsidRPr="009A675B" w:rsidRDefault="00EA5A4D" w:rsidP="009A675B">
      <w:pPr>
        <w:widowControl/>
        <w:numPr>
          <w:ilvl w:val="0"/>
          <w:numId w:val="5"/>
        </w:numPr>
        <w:tabs>
          <w:tab w:val="clear" w:pos="720"/>
          <w:tab w:val="left" w:pos="-180"/>
          <w:tab w:val="left" w:pos="1080"/>
        </w:tabs>
        <w:autoSpaceDE/>
        <w:autoSpaceDN/>
        <w:adjustRightInd/>
        <w:ind w:left="0" w:firstLine="720"/>
        <w:jc w:val="both"/>
        <w:rPr>
          <w:szCs w:val="24"/>
        </w:rPr>
      </w:pPr>
      <w:r w:rsidRPr="009A675B">
        <w:rPr>
          <w:sz w:val="24"/>
          <w:szCs w:val="24"/>
        </w:rPr>
        <w:t xml:space="preserve">основными методами </w:t>
      </w:r>
      <w:r>
        <w:rPr>
          <w:sz w:val="24"/>
          <w:szCs w:val="24"/>
        </w:rPr>
        <w:t>управления проектными затратами, системой контроля стоимости проекта</w:t>
      </w:r>
    </w:p>
    <w:p w:rsidR="00EA5A4D" w:rsidRPr="00F0689B" w:rsidRDefault="00EA5A4D" w:rsidP="009A675B">
      <w:pPr>
        <w:jc w:val="both"/>
        <w:rPr>
          <w:b/>
          <w:sz w:val="24"/>
          <w:szCs w:val="24"/>
        </w:rPr>
      </w:pPr>
    </w:p>
    <w:p w:rsidR="00EA5A4D" w:rsidRDefault="00EA5A4D" w:rsidP="00521EC4">
      <w:pPr>
        <w:ind w:firstLine="540"/>
        <w:jc w:val="center"/>
        <w:rPr>
          <w:b/>
          <w:sz w:val="24"/>
          <w:szCs w:val="24"/>
        </w:rPr>
      </w:pPr>
      <w:r w:rsidRPr="00F0689B">
        <w:rPr>
          <w:b/>
          <w:sz w:val="24"/>
          <w:szCs w:val="24"/>
        </w:rPr>
        <w:t xml:space="preserve">3. Структура и содержание </w:t>
      </w:r>
      <w:r>
        <w:rPr>
          <w:b/>
          <w:sz w:val="24"/>
          <w:szCs w:val="24"/>
        </w:rPr>
        <w:t>дисциплины</w:t>
      </w:r>
    </w:p>
    <w:p w:rsidR="00EA5A4D" w:rsidRPr="00572E21" w:rsidRDefault="00EA5A4D" w:rsidP="00572E21">
      <w:pPr>
        <w:spacing w:before="120" w:after="120"/>
        <w:rPr>
          <w:iCs/>
          <w:color w:val="000000"/>
          <w:sz w:val="24"/>
          <w:szCs w:val="24"/>
        </w:rPr>
      </w:pPr>
      <w:r w:rsidRPr="00572E21">
        <w:rPr>
          <w:iCs/>
          <w:color w:val="000000"/>
          <w:sz w:val="24"/>
          <w:szCs w:val="24"/>
        </w:rPr>
        <w:t xml:space="preserve">Общая трудоемкость дисциплины составляет </w:t>
      </w:r>
      <w:r>
        <w:rPr>
          <w:iCs/>
          <w:color w:val="000000"/>
          <w:sz w:val="24"/>
          <w:szCs w:val="24"/>
        </w:rPr>
        <w:t>8</w:t>
      </w:r>
      <w:r w:rsidRPr="00572E21">
        <w:rPr>
          <w:iCs/>
          <w:color w:val="000000"/>
          <w:sz w:val="24"/>
          <w:szCs w:val="24"/>
        </w:rPr>
        <w:t xml:space="preserve"> час</w:t>
      </w:r>
      <w:r>
        <w:rPr>
          <w:iCs/>
          <w:color w:val="000000"/>
          <w:sz w:val="24"/>
          <w:szCs w:val="24"/>
        </w:rPr>
        <w:t>ов</w:t>
      </w:r>
      <w:r w:rsidRPr="00572E21">
        <w:rPr>
          <w:iCs/>
          <w:color w:val="000000"/>
          <w:sz w:val="24"/>
          <w:szCs w:val="24"/>
        </w:rPr>
        <w:t>.</w:t>
      </w:r>
    </w:p>
    <w:p w:rsidR="00EA5A4D" w:rsidRPr="00572E21" w:rsidRDefault="00EA5A4D" w:rsidP="00572E21">
      <w:pPr>
        <w:spacing w:before="120" w:after="120"/>
        <w:rPr>
          <w:iCs/>
          <w:color w:val="000000"/>
          <w:sz w:val="24"/>
          <w:szCs w:val="24"/>
        </w:rPr>
      </w:pPr>
      <w:r w:rsidRPr="00572E21">
        <w:rPr>
          <w:iCs/>
          <w:color w:val="000000"/>
          <w:sz w:val="24"/>
          <w:szCs w:val="24"/>
        </w:rPr>
        <w:t xml:space="preserve">Вид аттестации – </w:t>
      </w:r>
      <w:r>
        <w:rPr>
          <w:iCs/>
          <w:color w:val="000000"/>
          <w:sz w:val="24"/>
          <w:szCs w:val="24"/>
        </w:rPr>
        <w:t>зачет</w:t>
      </w:r>
      <w:r w:rsidRPr="00572E21">
        <w:rPr>
          <w:iCs/>
          <w:color w:val="000000"/>
          <w:sz w:val="24"/>
          <w:szCs w:val="24"/>
        </w:rPr>
        <w:t>.</w:t>
      </w:r>
    </w:p>
    <w:p w:rsidR="00EA5A4D" w:rsidRDefault="00EA5A4D" w:rsidP="00572E21">
      <w:pPr>
        <w:spacing w:before="120"/>
        <w:jc w:val="center"/>
        <w:rPr>
          <w:iCs/>
          <w:color w:val="000000"/>
          <w:sz w:val="24"/>
          <w:szCs w:val="24"/>
        </w:rPr>
      </w:pPr>
    </w:p>
    <w:p w:rsidR="00EA5A4D" w:rsidRDefault="00EA5A4D" w:rsidP="00572E21">
      <w:pPr>
        <w:spacing w:before="120"/>
        <w:jc w:val="center"/>
        <w:rPr>
          <w:iCs/>
          <w:color w:val="000000"/>
          <w:sz w:val="24"/>
          <w:szCs w:val="24"/>
        </w:rPr>
      </w:pPr>
    </w:p>
    <w:p w:rsidR="00EA5A4D" w:rsidRDefault="00EA5A4D" w:rsidP="00572E21">
      <w:pPr>
        <w:spacing w:before="120"/>
        <w:jc w:val="center"/>
        <w:rPr>
          <w:iCs/>
          <w:color w:val="000000"/>
          <w:sz w:val="24"/>
          <w:szCs w:val="24"/>
        </w:rPr>
      </w:pPr>
    </w:p>
    <w:p w:rsidR="00EA5A4D" w:rsidRPr="00572E21" w:rsidRDefault="00EA5A4D" w:rsidP="00572E21">
      <w:pPr>
        <w:spacing w:before="120"/>
        <w:jc w:val="center"/>
        <w:rPr>
          <w:iCs/>
          <w:color w:val="000000"/>
          <w:sz w:val="24"/>
          <w:szCs w:val="24"/>
        </w:rPr>
      </w:pPr>
      <w:r w:rsidRPr="00572E21">
        <w:rPr>
          <w:iCs/>
          <w:color w:val="000000"/>
          <w:sz w:val="24"/>
          <w:szCs w:val="24"/>
        </w:rPr>
        <w:lastRenderedPageBreak/>
        <w:t>Структура дисциплины</w:t>
      </w:r>
    </w:p>
    <w:p w:rsidR="00EA5A4D" w:rsidRPr="00572E21" w:rsidRDefault="00EA5A4D" w:rsidP="00572E21">
      <w:pPr>
        <w:jc w:val="right"/>
        <w:rPr>
          <w:iCs/>
          <w:color w:val="000000"/>
          <w:sz w:val="24"/>
          <w:szCs w:val="24"/>
        </w:rPr>
      </w:pPr>
      <w:r w:rsidRPr="00572E21">
        <w:rPr>
          <w:iCs/>
          <w:color w:val="000000"/>
          <w:sz w:val="24"/>
          <w:szCs w:val="24"/>
        </w:rPr>
        <w:t>Таблица 1</w:t>
      </w:r>
    </w:p>
    <w:p w:rsidR="00EA5A4D" w:rsidRPr="00F0689B" w:rsidRDefault="00EA5A4D" w:rsidP="00521EC4">
      <w:pPr>
        <w:ind w:firstLine="540"/>
        <w:jc w:val="center"/>
        <w:rPr>
          <w:b/>
          <w:sz w:val="24"/>
          <w:szCs w:val="24"/>
        </w:rPr>
      </w:pPr>
    </w:p>
    <w:p w:rsidR="00EA5A4D" w:rsidRPr="00F0689B" w:rsidRDefault="00EA5A4D" w:rsidP="009A675B">
      <w:pPr>
        <w:ind w:firstLine="539"/>
        <w:jc w:val="center"/>
        <w:rPr>
          <w:b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674"/>
        <w:gridCol w:w="875"/>
        <w:gridCol w:w="1222"/>
        <w:gridCol w:w="1398"/>
      </w:tblGrid>
      <w:tr w:rsidR="00EA5A4D" w:rsidRPr="00DC4EC6" w:rsidTr="00572E21">
        <w:trPr>
          <w:trHeight w:val="255"/>
        </w:trPr>
        <w:tc>
          <w:tcPr>
            <w:tcW w:w="578" w:type="dxa"/>
            <w:vMerge w:val="restart"/>
          </w:tcPr>
          <w:p w:rsidR="00EA5A4D" w:rsidRPr="00DC4EC6" w:rsidRDefault="00EA5A4D" w:rsidP="00164038">
            <w:pPr>
              <w:jc w:val="center"/>
              <w:rPr>
                <w:sz w:val="24"/>
                <w:szCs w:val="24"/>
              </w:rPr>
            </w:pPr>
            <w:r w:rsidRPr="00DC4EC6">
              <w:rPr>
                <w:sz w:val="24"/>
                <w:szCs w:val="24"/>
              </w:rPr>
              <w:t>№</w:t>
            </w:r>
          </w:p>
          <w:p w:rsidR="00EA5A4D" w:rsidRPr="00DC4EC6" w:rsidRDefault="00EA5A4D" w:rsidP="00164038">
            <w:pPr>
              <w:jc w:val="center"/>
              <w:rPr>
                <w:sz w:val="24"/>
                <w:szCs w:val="24"/>
              </w:rPr>
            </w:pPr>
            <w:r w:rsidRPr="00DC4EC6">
              <w:rPr>
                <w:sz w:val="24"/>
                <w:szCs w:val="24"/>
              </w:rPr>
              <w:t>П/п</w:t>
            </w:r>
          </w:p>
        </w:tc>
        <w:tc>
          <w:tcPr>
            <w:tcW w:w="5674" w:type="dxa"/>
            <w:vMerge w:val="restart"/>
          </w:tcPr>
          <w:p w:rsidR="00EA5A4D" w:rsidRPr="00DC4EC6" w:rsidRDefault="00EA5A4D" w:rsidP="00164038">
            <w:pPr>
              <w:jc w:val="center"/>
              <w:rPr>
                <w:b/>
                <w:sz w:val="24"/>
                <w:szCs w:val="24"/>
              </w:rPr>
            </w:pPr>
            <w:r w:rsidRPr="00DC4EC6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875" w:type="dxa"/>
            <w:vMerge w:val="restart"/>
          </w:tcPr>
          <w:p w:rsidR="00EA5A4D" w:rsidRPr="00DC4EC6" w:rsidRDefault="00EA5A4D" w:rsidP="00164038">
            <w:pPr>
              <w:jc w:val="center"/>
              <w:rPr>
                <w:b/>
                <w:sz w:val="24"/>
                <w:szCs w:val="24"/>
              </w:rPr>
            </w:pPr>
            <w:r w:rsidRPr="00DC4EC6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620" w:type="dxa"/>
            <w:gridSpan w:val="2"/>
          </w:tcPr>
          <w:p w:rsidR="00EA5A4D" w:rsidRPr="00DC4EC6" w:rsidRDefault="00EA5A4D" w:rsidP="00164038">
            <w:pPr>
              <w:jc w:val="center"/>
              <w:rPr>
                <w:b/>
                <w:sz w:val="24"/>
                <w:szCs w:val="24"/>
              </w:rPr>
            </w:pPr>
            <w:r w:rsidRPr="00DC4EC6">
              <w:rPr>
                <w:b/>
                <w:sz w:val="24"/>
                <w:szCs w:val="24"/>
              </w:rPr>
              <w:t>В том числе</w:t>
            </w:r>
          </w:p>
        </w:tc>
      </w:tr>
      <w:tr w:rsidR="00EA5A4D" w:rsidRPr="00DC4EC6" w:rsidTr="00572E21">
        <w:trPr>
          <w:trHeight w:val="255"/>
        </w:trPr>
        <w:tc>
          <w:tcPr>
            <w:tcW w:w="578" w:type="dxa"/>
            <w:vMerge/>
          </w:tcPr>
          <w:p w:rsidR="00EA5A4D" w:rsidRPr="00DC4EC6" w:rsidRDefault="00EA5A4D" w:rsidP="00164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4" w:type="dxa"/>
            <w:vMerge/>
          </w:tcPr>
          <w:p w:rsidR="00EA5A4D" w:rsidRPr="00DC4EC6" w:rsidRDefault="00EA5A4D" w:rsidP="00164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EA5A4D" w:rsidRPr="00DC4EC6" w:rsidRDefault="00EA5A4D" w:rsidP="00164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EA5A4D" w:rsidRPr="00572E21" w:rsidRDefault="00EA5A4D" w:rsidP="00164038">
            <w:pPr>
              <w:jc w:val="center"/>
              <w:rPr>
                <w:b/>
              </w:rPr>
            </w:pPr>
            <w:r w:rsidRPr="00572E21">
              <w:rPr>
                <w:b/>
              </w:rPr>
              <w:t>Аудиторные лекции</w:t>
            </w:r>
          </w:p>
          <w:p w:rsidR="00EA5A4D" w:rsidRPr="00572E21" w:rsidRDefault="00EA5A4D" w:rsidP="00164038">
            <w:pPr>
              <w:jc w:val="center"/>
            </w:pPr>
            <w:r w:rsidRPr="00572E21">
              <w:rPr>
                <w:b/>
              </w:rPr>
              <w:t>(час.)</w:t>
            </w:r>
          </w:p>
        </w:tc>
        <w:tc>
          <w:tcPr>
            <w:tcW w:w="1398" w:type="dxa"/>
          </w:tcPr>
          <w:p w:rsidR="00EA5A4D" w:rsidRPr="00572E21" w:rsidRDefault="00EA5A4D" w:rsidP="00164038">
            <w:pPr>
              <w:jc w:val="center"/>
              <w:rPr>
                <w:b/>
              </w:rPr>
            </w:pPr>
            <w:r w:rsidRPr="00572E21">
              <w:rPr>
                <w:b/>
              </w:rPr>
              <w:t>СР с элементами дистанционного обучения</w:t>
            </w:r>
          </w:p>
          <w:p w:rsidR="00EA5A4D" w:rsidRPr="00572E21" w:rsidRDefault="00EA5A4D" w:rsidP="00164038">
            <w:pPr>
              <w:jc w:val="center"/>
              <w:rPr>
                <w:b/>
              </w:rPr>
            </w:pPr>
            <w:r w:rsidRPr="00572E21">
              <w:rPr>
                <w:b/>
              </w:rPr>
              <w:t>(час</w:t>
            </w:r>
            <w:r w:rsidRPr="00572E21">
              <w:t>.)</w:t>
            </w:r>
          </w:p>
        </w:tc>
      </w:tr>
      <w:tr w:rsidR="00EA5A4D" w:rsidRPr="00DC4EC6" w:rsidTr="00572E21">
        <w:tc>
          <w:tcPr>
            <w:tcW w:w="578" w:type="dxa"/>
          </w:tcPr>
          <w:p w:rsidR="00EA5A4D" w:rsidRPr="00DC4EC6" w:rsidRDefault="00EA5A4D" w:rsidP="00164038">
            <w:pPr>
              <w:jc w:val="center"/>
              <w:rPr>
                <w:sz w:val="24"/>
                <w:szCs w:val="24"/>
              </w:rPr>
            </w:pPr>
            <w:r w:rsidRPr="00DC4EC6">
              <w:rPr>
                <w:sz w:val="24"/>
                <w:szCs w:val="24"/>
              </w:rPr>
              <w:t>1.</w:t>
            </w:r>
          </w:p>
        </w:tc>
        <w:tc>
          <w:tcPr>
            <w:tcW w:w="5674" w:type="dxa"/>
            <w:vAlign w:val="center"/>
          </w:tcPr>
          <w:p w:rsidR="00EA5A4D" w:rsidRPr="00DC4EC6" w:rsidRDefault="00EA5A4D" w:rsidP="009A675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C4EC6"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>Процессы менеджмента проекта</w:t>
            </w:r>
          </w:p>
        </w:tc>
        <w:tc>
          <w:tcPr>
            <w:tcW w:w="875" w:type="dxa"/>
          </w:tcPr>
          <w:p w:rsidR="00EA5A4D" w:rsidRPr="00DC4EC6" w:rsidRDefault="00464C2D" w:rsidP="00BB2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EA5A4D" w:rsidRPr="00DC4EC6" w:rsidRDefault="00EA5A4D" w:rsidP="00572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EA5A4D" w:rsidRPr="00DC4EC6" w:rsidRDefault="00464C2D" w:rsidP="00BB2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5A4D" w:rsidRPr="00DC4EC6" w:rsidTr="00572E21">
        <w:trPr>
          <w:trHeight w:val="221"/>
        </w:trPr>
        <w:tc>
          <w:tcPr>
            <w:tcW w:w="578" w:type="dxa"/>
          </w:tcPr>
          <w:p w:rsidR="00EA5A4D" w:rsidRPr="00DC4EC6" w:rsidRDefault="00EA5A4D" w:rsidP="00164038">
            <w:pPr>
              <w:jc w:val="center"/>
              <w:rPr>
                <w:sz w:val="24"/>
                <w:szCs w:val="24"/>
              </w:rPr>
            </w:pPr>
            <w:r w:rsidRPr="00DC4EC6">
              <w:rPr>
                <w:sz w:val="24"/>
                <w:szCs w:val="24"/>
              </w:rPr>
              <w:t>2.</w:t>
            </w:r>
          </w:p>
        </w:tc>
        <w:tc>
          <w:tcPr>
            <w:tcW w:w="5674" w:type="dxa"/>
            <w:vAlign w:val="center"/>
          </w:tcPr>
          <w:p w:rsidR="00EA5A4D" w:rsidRPr="00DC4EC6" w:rsidRDefault="00EA5A4D" w:rsidP="009A675B">
            <w:pPr>
              <w:jc w:val="both"/>
              <w:rPr>
                <w:sz w:val="24"/>
                <w:szCs w:val="24"/>
              </w:rPr>
            </w:pPr>
            <w:r w:rsidRPr="00DC4EC6"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Управление ресурсами проекта</w:t>
            </w:r>
          </w:p>
        </w:tc>
        <w:tc>
          <w:tcPr>
            <w:tcW w:w="875" w:type="dxa"/>
          </w:tcPr>
          <w:p w:rsidR="00EA5A4D" w:rsidRPr="00DC4EC6" w:rsidRDefault="00464C2D" w:rsidP="00BB2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EA5A4D" w:rsidRPr="00DC4EC6" w:rsidRDefault="00EA5A4D" w:rsidP="00572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EA5A4D" w:rsidRPr="00DC4EC6" w:rsidRDefault="00464C2D" w:rsidP="00BB2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5A4D" w:rsidRPr="00DC4EC6" w:rsidTr="00572E21">
        <w:tc>
          <w:tcPr>
            <w:tcW w:w="578" w:type="dxa"/>
          </w:tcPr>
          <w:p w:rsidR="00EA5A4D" w:rsidRPr="00DC4EC6" w:rsidRDefault="00EA5A4D" w:rsidP="00164038">
            <w:pPr>
              <w:jc w:val="center"/>
              <w:rPr>
                <w:sz w:val="24"/>
                <w:szCs w:val="24"/>
              </w:rPr>
            </w:pPr>
            <w:r w:rsidRPr="00DC4EC6">
              <w:rPr>
                <w:sz w:val="24"/>
                <w:szCs w:val="24"/>
              </w:rPr>
              <w:t>3.</w:t>
            </w:r>
          </w:p>
        </w:tc>
        <w:tc>
          <w:tcPr>
            <w:tcW w:w="5674" w:type="dxa"/>
            <w:vAlign w:val="center"/>
          </w:tcPr>
          <w:p w:rsidR="00EA5A4D" w:rsidRPr="00DC4EC6" w:rsidRDefault="00EA5A4D" w:rsidP="00572E21">
            <w:pPr>
              <w:rPr>
                <w:sz w:val="24"/>
                <w:szCs w:val="24"/>
              </w:rPr>
            </w:pPr>
            <w:r w:rsidRPr="00DC4EC6">
              <w:rPr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>Управление процессами, связанными с персоналом</w:t>
            </w:r>
          </w:p>
        </w:tc>
        <w:tc>
          <w:tcPr>
            <w:tcW w:w="875" w:type="dxa"/>
          </w:tcPr>
          <w:p w:rsidR="00EA5A4D" w:rsidRPr="00DC4EC6" w:rsidRDefault="00464C2D" w:rsidP="00BB2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EA5A4D" w:rsidRPr="00DC4EC6" w:rsidRDefault="00A65BDF" w:rsidP="00164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EA5A4D" w:rsidRPr="00DC4EC6" w:rsidRDefault="003C7288" w:rsidP="00572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A4D" w:rsidRPr="00DC4EC6" w:rsidTr="00572E21">
        <w:trPr>
          <w:trHeight w:val="268"/>
        </w:trPr>
        <w:tc>
          <w:tcPr>
            <w:tcW w:w="578" w:type="dxa"/>
          </w:tcPr>
          <w:p w:rsidR="00EA5A4D" w:rsidRPr="00DC4EC6" w:rsidRDefault="00EA5A4D" w:rsidP="00164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4" w:type="dxa"/>
            <w:vAlign w:val="center"/>
          </w:tcPr>
          <w:p w:rsidR="00EA5A4D" w:rsidRPr="00DC4EC6" w:rsidRDefault="00EA5A4D" w:rsidP="00572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Управление процессами, связанными со стоимостью проекта</w:t>
            </w:r>
          </w:p>
        </w:tc>
        <w:tc>
          <w:tcPr>
            <w:tcW w:w="875" w:type="dxa"/>
          </w:tcPr>
          <w:p w:rsidR="00EA5A4D" w:rsidRPr="00DC4EC6" w:rsidRDefault="00464C2D" w:rsidP="00BB2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EA5A4D" w:rsidRPr="00DC4EC6" w:rsidRDefault="00A65BDF" w:rsidP="00164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EA5A4D" w:rsidRPr="00DC4EC6" w:rsidRDefault="003C7288" w:rsidP="00572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A4D" w:rsidRPr="00DC4EC6" w:rsidTr="00572E21">
        <w:trPr>
          <w:trHeight w:val="268"/>
        </w:trPr>
        <w:tc>
          <w:tcPr>
            <w:tcW w:w="578" w:type="dxa"/>
          </w:tcPr>
          <w:p w:rsidR="00EA5A4D" w:rsidRDefault="00EA5A4D" w:rsidP="00164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4" w:type="dxa"/>
            <w:vAlign w:val="center"/>
          </w:tcPr>
          <w:p w:rsidR="00EA5A4D" w:rsidRDefault="00EA5A4D" w:rsidP="00572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процессами, связанными с рисками проекта</w:t>
            </w:r>
          </w:p>
        </w:tc>
        <w:tc>
          <w:tcPr>
            <w:tcW w:w="875" w:type="dxa"/>
          </w:tcPr>
          <w:p w:rsidR="00EA5A4D" w:rsidRPr="00DC4EC6" w:rsidRDefault="00464C2D" w:rsidP="00BB2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EA5A4D" w:rsidRPr="00DC4EC6" w:rsidRDefault="00A65BDF" w:rsidP="00164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EA5A4D" w:rsidRPr="00DC4EC6" w:rsidRDefault="003C7288" w:rsidP="00572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A4D" w:rsidRPr="00DC4EC6" w:rsidTr="00572E21">
        <w:trPr>
          <w:trHeight w:val="268"/>
        </w:trPr>
        <w:tc>
          <w:tcPr>
            <w:tcW w:w="578" w:type="dxa"/>
          </w:tcPr>
          <w:p w:rsidR="00EA5A4D" w:rsidRDefault="00EA5A4D" w:rsidP="00164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4" w:type="dxa"/>
            <w:vAlign w:val="center"/>
          </w:tcPr>
          <w:p w:rsidR="00EA5A4D" w:rsidRDefault="00EA5A4D" w:rsidP="00572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процессами, связанными с закупкой для получения продукции при выполнении проекта</w:t>
            </w:r>
          </w:p>
        </w:tc>
        <w:tc>
          <w:tcPr>
            <w:tcW w:w="875" w:type="dxa"/>
          </w:tcPr>
          <w:p w:rsidR="00EA5A4D" w:rsidRPr="00DC4EC6" w:rsidRDefault="00464C2D" w:rsidP="00BB2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EA5A4D" w:rsidRPr="00DC4EC6" w:rsidRDefault="00A65BDF" w:rsidP="00164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EA5A4D" w:rsidRPr="00DC4EC6" w:rsidRDefault="003C7288" w:rsidP="00572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A4D" w:rsidRPr="00DC4EC6" w:rsidTr="00572E21">
        <w:tc>
          <w:tcPr>
            <w:tcW w:w="6252" w:type="dxa"/>
            <w:gridSpan w:val="2"/>
          </w:tcPr>
          <w:p w:rsidR="00EA5A4D" w:rsidRPr="00DC4EC6" w:rsidRDefault="00EA5A4D" w:rsidP="00164038">
            <w:pPr>
              <w:jc w:val="center"/>
              <w:rPr>
                <w:b/>
                <w:sz w:val="24"/>
                <w:szCs w:val="24"/>
              </w:rPr>
            </w:pPr>
            <w:r w:rsidRPr="00DC4EC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75" w:type="dxa"/>
          </w:tcPr>
          <w:p w:rsidR="00EA5A4D" w:rsidRPr="00BB298F" w:rsidRDefault="00EA5A4D" w:rsidP="00164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EA5A4D" w:rsidRPr="00521EC4" w:rsidRDefault="00EA5A4D" w:rsidP="00BB298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</w:tcPr>
          <w:p w:rsidR="00EA5A4D" w:rsidRPr="00BB298F" w:rsidRDefault="003C7288" w:rsidP="00164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EA5A4D" w:rsidRDefault="00EA5A4D" w:rsidP="009A675B">
      <w:pPr>
        <w:rPr>
          <w:sz w:val="24"/>
          <w:szCs w:val="24"/>
        </w:rPr>
      </w:pPr>
    </w:p>
    <w:p w:rsidR="00EA5A4D" w:rsidRDefault="00EA5A4D" w:rsidP="00E241A8">
      <w:pPr>
        <w:jc w:val="right"/>
        <w:rPr>
          <w:sz w:val="24"/>
          <w:szCs w:val="24"/>
        </w:rPr>
      </w:pPr>
    </w:p>
    <w:p w:rsidR="00EA5A4D" w:rsidRPr="00F0689B" w:rsidRDefault="00EA5A4D" w:rsidP="00E241A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EA5A4D" w:rsidRDefault="00EA5A4D" w:rsidP="00E241A8">
      <w:pPr>
        <w:ind w:firstLine="540"/>
        <w:jc w:val="center"/>
        <w:rPr>
          <w:b/>
          <w:sz w:val="24"/>
          <w:szCs w:val="24"/>
        </w:rPr>
      </w:pPr>
      <w:r w:rsidRPr="00F0689B"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дисциплины</w:t>
      </w:r>
    </w:p>
    <w:p w:rsidR="00EA5A4D" w:rsidRPr="00F0689B" w:rsidRDefault="00EA5A4D" w:rsidP="009A675B">
      <w:pPr>
        <w:ind w:firstLine="54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6239"/>
      </w:tblGrid>
      <w:tr w:rsidR="00EA5A4D" w:rsidRPr="00F0689B" w:rsidTr="00164038">
        <w:tc>
          <w:tcPr>
            <w:tcW w:w="3332" w:type="dxa"/>
          </w:tcPr>
          <w:p w:rsidR="00EA5A4D" w:rsidRPr="00F0689B" w:rsidRDefault="00EA5A4D" w:rsidP="00164038">
            <w:pPr>
              <w:jc w:val="center"/>
              <w:rPr>
                <w:b/>
                <w:sz w:val="24"/>
                <w:szCs w:val="24"/>
              </w:rPr>
            </w:pPr>
            <w:r w:rsidRPr="00F068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239" w:type="dxa"/>
          </w:tcPr>
          <w:p w:rsidR="00EA5A4D" w:rsidRPr="00F0689B" w:rsidRDefault="00EA5A4D" w:rsidP="00164038">
            <w:pPr>
              <w:jc w:val="center"/>
              <w:rPr>
                <w:b/>
                <w:sz w:val="24"/>
                <w:szCs w:val="24"/>
              </w:rPr>
            </w:pPr>
            <w:r w:rsidRPr="00F0689B">
              <w:rPr>
                <w:b/>
                <w:sz w:val="24"/>
                <w:szCs w:val="24"/>
              </w:rPr>
              <w:t>Содержание</w:t>
            </w:r>
          </w:p>
        </w:tc>
      </w:tr>
      <w:tr w:rsidR="00EA5A4D" w:rsidRPr="00F0689B" w:rsidTr="00164038">
        <w:tc>
          <w:tcPr>
            <w:tcW w:w="3332" w:type="dxa"/>
            <w:vAlign w:val="center"/>
          </w:tcPr>
          <w:p w:rsidR="00EA5A4D" w:rsidRPr="000077CF" w:rsidRDefault="00EA5A4D" w:rsidP="009A675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077CF"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>Процессы менеджмента проекта</w:t>
            </w:r>
          </w:p>
        </w:tc>
        <w:tc>
          <w:tcPr>
            <w:tcW w:w="6239" w:type="dxa"/>
            <w:vAlign w:val="center"/>
          </w:tcPr>
          <w:p w:rsidR="00EA5A4D" w:rsidRPr="00E241A8" w:rsidRDefault="00EA5A4D" w:rsidP="000E0076">
            <w:pPr>
              <w:pStyle w:val="3"/>
              <w:keepNext w:val="0"/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1A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Процессы менеджмента проекта Принципы, формирующие систему менеджмента  для инициирующей и проектной организации:</w:t>
            </w:r>
            <w:r w:rsidRPr="00E241A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</w:t>
            </w:r>
            <w:r w:rsidRPr="00E241A8">
              <w:rPr>
                <w:rFonts w:ascii="Times New Roman" w:hAnsi="Times New Roman" w:cs="Times New Roman"/>
                <w:b w:val="0"/>
                <w:sz w:val="24"/>
                <w:szCs w:val="24"/>
              </w:rPr>
              <w:t>) ориентация на потребителя;</w:t>
            </w:r>
            <w:r w:rsidRPr="00E241A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E241A8">
              <w:rPr>
                <w:rFonts w:ascii="Times New Roman" w:hAnsi="Times New Roman" w:cs="Times New Roman"/>
                <w:b w:val="0"/>
                <w:sz w:val="24"/>
                <w:szCs w:val="24"/>
              </w:rPr>
              <w:t>) лидерство руководителя; с) вовлечение работников;</w:t>
            </w:r>
            <w:r w:rsidRPr="00E241A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</w:t>
            </w:r>
            <w:r w:rsidRPr="00E241A8">
              <w:rPr>
                <w:rFonts w:ascii="Times New Roman" w:hAnsi="Times New Roman" w:cs="Times New Roman"/>
                <w:b w:val="0"/>
                <w:sz w:val="24"/>
                <w:szCs w:val="24"/>
              </w:rPr>
              <w:t>) процессный подход;</w:t>
            </w:r>
            <w:r w:rsidRPr="00E241A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E241A8">
              <w:rPr>
                <w:rFonts w:ascii="Times New Roman" w:hAnsi="Times New Roman" w:cs="Times New Roman"/>
                <w:b w:val="0"/>
                <w:sz w:val="24"/>
                <w:szCs w:val="24"/>
              </w:rPr>
              <w:t>) системный подход к менеджменту;</w:t>
            </w:r>
            <w:r w:rsidRPr="00E241A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</w:t>
            </w:r>
            <w:r w:rsidRPr="00E241A8">
              <w:rPr>
                <w:rFonts w:ascii="Times New Roman" w:hAnsi="Times New Roman" w:cs="Times New Roman"/>
                <w:b w:val="0"/>
                <w:sz w:val="24"/>
                <w:szCs w:val="24"/>
              </w:rPr>
              <w:t>) постоянное улучшение;</w:t>
            </w:r>
            <w:r w:rsidRPr="00E241A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</w:t>
            </w:r>
            <w:r w:rsidRPr="00E241A8">
              <w:rPr>
                <w:rFonts w:ascii="Times New Roman" w:hAnsi="Times New Roman" w:cs="Times New Roman"/>
                <w:b w:val="0"/>
                <w:sz w:val="24"/>
                <w:szCs w:val="24"/>
              </w:rPr>
              <w:t>) принятие решений, основанных на фактах;</w:t>
            </w:r>
            <w:r w:rsidRPr="00E241A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</w:t>
            </w:r>
            <w:r w:rsidRPr="00E241A8">
              <w:rPr>
                <w:rFonts w:ascii="Times New Roman" w:hAnsi="Times New Roman" w:cs="Times New Roman"/>
                <w:b w:val="0"/>
                <w:sz w:val="24"/>
                <w:szCs w:val="24"/>
              </w:rPr>
              <w:t>) взаимовыгодные отношения с поставщиками.</w:t>
            </w:r>
          </w:p>
          <w:p w:rsidR="00EA5A4D" w:rsidRPr="00E241A8" w:rsidRDefault="00EA5A4D" w:rsidP="000E0076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A5A4D" w:rsidRPr="00F0689B" w:rsidTr="00164038">
        <w:tc>
          <w:tcPr>
            <w:tcW w:w="3332" w:type="dxa"/>
            <w:vAlign w:val="center"/>
          </w:tcPr>
          <w:p w:rsidR="00EA5A4D" w:rsidRPr="000077CF" w:rsidRDefault="00EA5A4D" w:rsidP="00164038">
            <w:pPr>
              <w:jc w:val="both"/>
              <w:rPr>
                <w:sz w:val="24"/>
                <w:szCs w:val="24"/>
              </w:rPr>
            </w:pPr>
            <w:r w:rsidRPr="00DC4EC6"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Управление ресурсами проекта</w:t>
            </w:r>
          </w:p>
        </w:tc>
        <w:tc>
          <w:tcPr>
            <w:tcW w:w="6239" w:type="dxa"/>
          </w:tcPr>
          <w:p w:rsidR="00EA5A4D" w:rsidRPr="00E241A8" w:rsidRDefault="00EA5A4D" w:rsidP="000E0076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E241A8">
              <w:rPr>
                <w:sz w:val="24"/>
                <w:szCs w:val="24"/>
              </w:rPr>
              <w:t xml:space="preserve">Планирование ресурсов и ограничения на ресурсы такие как: работоспособность, безопасность, культурные аспекты, международные соглашения, трудовые соглашения, правительственные инструкции, финансирование и воздействие проекта на окружающую среду. Контроль ресурсов для  обеспечения ресурсов, достаточных для выполнения целей проекта, </w:t>
            </w:r>
          </w:p>
        </w:tc>
      </w:tr>
      <w:tr w:rsidR="00EA5A4D" w:rsidRPr="00F0689B" w:rsidTr="00164038">
        <w:tc>
          <w:tcPr>
            <w:tcW w:w="3332" w:type="dxa"/>
            <w:vAlign w:val="center"/>
          </w:tcPr>
          <w:p w:rsidR="00EA5A4D" w:rsidRPr="000077CF" w:rsidRDefault="00EA5A4D" w:rsidP="00E241A8">
            <w:pPr>
              <w:jc w:val="both"/>
              <w:rPr>
                <w:sz w:val="24"/>
                <w:szCs w:val="24"/>
              </w:rPr>
            </w:pPr>
            <w:r w:rsidRPr="00DC4EC6">
              <w:rPr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>Управление процессами, связанными с персоналом</w:t>
            </w:r>
          </w:p>
        </w:tc>
        <w:tc>
          <w:tcPr>
            <w:tcW w:w="6239" w:type="dxa"/>
          </w:tcPr>
          <w:p w:rsidR="00EA5A4D" w:rsidRPr="00E241A8" w:rsidRDefault="00EA5A4D" w:rsidP="00830950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E241A8">
              <w:rPr>
                <w:sz w:val="24"/>
                <w:szCs w:val="24"/>
              </w:rPr>
              <w:t xml:space="preserve">Процессы, связанные с персоналом </w:t>
            </w:r>
          </w:p>
          <w:p w:rsidR="00EA5A4D" w:rsidRPr="00E241A8" w:rsidRDefault="00EA5A4D" w:rsidP="00830950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E241A8">
              <w:rPr>
                <w:sz w:val="24"/>
                <w:szCs w:val="24"/>
              </w:rPr>
              <w:t>Организационная структура проекта  в соответствии с требованиями и политикой инициирующей организации и условиями участия в проекте. Организационная структура проекта и эффективный обмен информацией, а так же эффективное сотрудничество всех участников проекта.</w:t>
            </w:r>
          </w:p>
          <w:p w:rsidR="00EA5A4D" w:rsidRPr="00E241A8" w:rsidRDefault="00EA5A4D" w:rsidP="00584F7C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E241A8">
              <w:rPr>
                <w:sz w:val="24"/>
                <w:szCs w:val="24"/>
              </w:rPr>
              <w:t>Общая эффективность, включая результативность и эффективность назначения персонала, как  объект мониторинга для верификации назначений.</w:t>
            </w:r>
          </w:p>
          <w:p w:rsidR="00EA5A4D" w:rsidRPr="00E241A8" w:rsidRDefault="00EA5A4D" w:rsidP="00584F7C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E241A8">
              <w:rPr>
                <w:sz w:val="24"/>
                <w:szCs w:val="24"/>
              </w:rPr>
              <w:t>Эффективность работы проектной группы в целом и членов группы индивидуально. Обучение персонала и важность его действий при достижении целей проекта (см. ИСО 9004, пункт 6.2.2 и ИСО 10015).</w:t>
            </w:r>
          </w:p>
          <w:p w:rsidR="00EA5A4D" w:rsidRPr="00E241A8" w:rsidRDefault="00EA5A4D" w:rsidP="00164038">
            <w:pPr>
              <w:jc w:val="both"/>
              <w:rPr>
                <w:sz w:val="24"/>
                <w:szCs w:val="24"/>
              </w:rPr>
            </w:pPr>
          </w:p>
        </w:tc>
      </w:tr>
      <w:tr w:rsidR="00EA5A4D" w:rsidRPr="00F0689B" w:rsidTr="00164038">
        <w:tc>
          <w:tcPr>
            <w:tcW w:w="3332" w:type="dxa"/>
            <w:vAlign w:val="center"/>
          </w:tcPr>
          <w:p w:rsidR="00EA5A4D" w:rsidRPr="000077CF" w:rsidRDefault="00EA5A4D" w:rsidP="00E2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Управление процессами, связанными со стоимостью проекта</w:t>
            </w:r>
          </w:p>
        </w:tc>
        <w:tc>
          <w:tcPr>
            <w:tcW w:w="6239" w:type="dxa"/>
          </w:tcPr>
          <w:p w:rsidR="00EA5A4D" w:rsidRPr="00E241A8" w:rsidRDefault="00EA5A4D" w:rsidP="00830950">
            <w:pPr>
              <w:pStyle w:val="a7"/>
              <w:jc w:val="both"/>
              <w:rPr>
                <w:sz w:val="24"/>
                <w:szCs w:val="24"/>
              </w:rPr>
            </w:pPr>
            <w:r w:rsidRPr="00E241A8">
              <w:rPr>
                <w:sz w:val="24"/>
                <w:szCs w:val="24"/>
              </w:rPr>
              <w:t>Процессы, связанные со стоимостью проекта.</w:t>
            </w:r>
            <w:r>
              <w:rPr>
                <w:sz w:val="24"/>
                <w:szCs w:val="24"/>
              </w:rPr>
              <w:t xml:space="preserve"> </w:t>
            </w:r>
            <w:r w:rsidRPr="00E241A8">
              <w:rPr>
                <w:sz w:val="24"/>
                <w:szCs w:val="24"/>
              </w:rPr>
              <w:t>ИСО/ТО 10014</w:t>
            </w:r>
          </w:p>
          <w:p w:rsidR="00EA5A4D" w:rsidRPr="00E241A8" w:rsidRDefault="00EA5A4D" w:rsidP="00E241A8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E241A8">
              <w:rPr>
                <w:sz w:val="24"/>
                <w:szCs w:val="24"/>
              </w:rPr>
              <w:t>Проектные затраты</w:t>
            </w:r>
            <w:r>
              <w:rPr>
                <w:sz w:val="24"/>
                <w:szCs w:val="24"/>
              </w:rPr>
              <w:t xml:space="preserve">, </w:t>
            </w:r>
            <w:r w:rsidRPr="00E241A8">
              <w:rPr>
                <w:sz w:val="24"/>
                <w:szCs w:val="24"/>
              </w:rPr>
              <w:t>такие как стоимость действий, накладных расходов, товаров и услуг. Бюджет проекта в соответствии с целями и предположениями проекта, система контроля стоимости с соответствующими процедурами.</w:t>
            </w:r>
          </w:p>
        </w:tc>
      </w:tr>
      <w:tr w:rsidR="00EA5A4D" w:rsidRPr="00F0689B" w:rsidTr="00164038">
        <w:tc>
          <w:tcPr>
            <w:tcW w:w="3332" w:type="dxa"/>
            <w:vAlign w:val="center"/>
          </w:tcPr>
          <w:p w:rsidR="00EA5A4D" w:rsidRPr="000077CF" w:rsidRDefault="00EA5A4D" w:rsidP="00E2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5.Управление процессами, связанными с рисками проекта</w:t>
            </w:r>
          </w:p>
        </w:tc>
        <w:tc>
          <w:tcPr>
            <w:tcW w:w="6239" w:type="dxa"/>
          </w:tcPr>
          <w:p w:rsidR="00EA5A4D" w:rsidRPr="00E241A8" w:rsidRDefault="00EA5A4D" w:rsidP="00164038">
            <w:pPr>
              <w:jc w:val="both"/>
              <w:rPr>
                <w:sz w:val="24"/>
                <w:szCs w:val="24"/>
              </w:rPr>
            </w:pPr>
            <w:r w:rsidRPr="00E241A8">
              <w:rPr>
                <w:sz w:val="24"/>
                <w:szCs w:val="24"/>
              </w:rPr>
              <w:t>Идентификация риска  при инициировании проекта, оценке продвижения и в других случаях, когда принимают существенные решения при управлении проекта.</w:t>
            </w:r>
          </w:p>
          <w:p w:rsidR="00EA5A4D" w:rsidRPr="00E241A8" w:rsidRDefault="00EA5A4D" w:rsidP="00A455FA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E241A8">
              <w:rPr>
                <w:sz w:val="24"/>
                <w:szCs w:val="24"/>
              </w:rPr>
              <w:t>Оценка риска как процесс анализа и оценки идентифицированного риска для процессов проектируемой продукции.</w:t>
            </w:r>
          </w:p>
          <w:p w:rsidR="00EA5A4D" w:rsidRPr="00E241A8" w:rsidRDefault="00EA5A4D" w:rsidP="00A455FA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E241A8">
              <w:rPr>
                <w:sz w:val="24"/>
                <w:szCs w:val="24"/>
              </w:rPr>
              <w:t>Критерии и методы, используемые для оценки рисков.</w:t>
            </w:r>
          </w:p>
          <w:p w:rsidR="00EA5A4D" w:rsidRPr="00E241A8" w:rsidRDefault="00EA5A4D" w:rsidP="00A455FA">
            <w:pPr>
              <w:pStyle w:val="3"/>
              <w:keepNext w:val="0"/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1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Уровни риска, приемлемого для проекта, и методы определения превышения согласованных уровней риска </w:t>
            </w:r>
          </w:p>
          <w:p w:rsidR="00EA5A4D" w:rsidRPr="00E241A8" w:rsidRDefault="00EA5A4D" w:rsidP="00E241A8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E241A8">
              <w:rPr>
                <w:sz w:val="24"/>
                <w:szCs w:val="24"/>
              </w:rPr>
              <w:t>Решения об устранении, снижении, передаче, разделении или принятии риска.</w:t>
            </w:r>
          </w:p>
        </w:tc>
      </w:tr>
      <w:tr w:rsidR="00EA5A4D" w:rsidRPr="00F0689B" w:rsidTr="00164038">
        <w:tc>
          <w:tcPr>
            <w:tcW w:w="3332" w:type="dxa"/>
            <w:vAlign w:val="center"/>
          </w:tcPr>
          <w:p w:rsidR="00EA5A4D" w:rsidRPr="000077CF" w:rsidRDefault="00EA5A4D" w:rsidP="00E2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Pr="000077C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Управление процессами, связанными с закупками для получения продукции при выполнении проекта</w:t>
            </w:r>
          </w:p>
        </w:tc>
        <w:tc>
          <w:tcPr>
            <w:tcW w:w="6239" w:type="dxa"/>
          </w:tcPr>
          <w:p w:rsidR="00EA5A4D" w:rsidRPr="00E241A8" w:rsidRDefault="00EA5A4D" w:rsidP="00164038">
            <w:pPr>
              <w:jc w:val="both"/>
              <w:rPr>
                <w:sz w:val="24"/>
                <w:szCs w:val="24"/>
              </w:rPr>
            </w:pPr>
            <w:r w:rsidRPr="00E241A8">
              <w:rPr>
                <w:sz w:val="24"/>
                <w:szCs w:val="24"/>
              </w:rPr>
              <w:t>Процессы, связанные с закупками:</w:t>
            </w:r>
          </w:p>
          <w:p w:rsidR="00EA5A4D" w:rsidRPr="00E241A8" w:rsidRDefault="00EA5A4D" w:rsidP="00E241A8">
            <w:pPr>
              <w:pStyle w:val="3"/>
              <w:keepNext w:val="0"/>
              <w:spacing w:before="0" w:after="0"/>
              <w:jc w:val="both"/>
              <w:rPr>
                <w:sz w:val="24"/>
                <w:szCs w:val="24"/>
              </w:rPr>
            </w:pPr>
            <w:r w:rsidRPr="00E241A8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Планирование и контроль закупок. Внешние закупки в соответствии с контрактом. контроль интерфейсы и взаимодействия с поставщиками. Документирование требований к закупкам. Оценка поставщиков Заключение контракта. Контроль контракта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EA5A4D" w:rsidRPr="00F0689B" w:rsidRDefault="00EA5A4D" w:rsidP="009A675B">
      <w:pPr>
        <w:rPr>
          <w:sz w:val="24"/>
          <w:szCs w:val="24"/>
        </w:rPr>
      </w:pPr>
      <w:bookmarkStart w:id="0" w:name="_GoBack"/>
      <w:bookmarkEnd w:id="0"/>
    </w:p>
    <w:sectPr w:rsidR="00EA5A4D" w:rsidRPr="00F0689B" w:rsidSect="00BB285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DF" w:rsidRDefault="00A65BDF" w:rsidP="00E169FE">
      <w:r>
        <w:separator/>
      </w:r>
    </w:p>
  </w:endnote>
  <w:endnote w:type="continuationSeparator" w:id="0">
    <w:p w:rsidR="00A65BDF" w:rsidRDefault="00A65BDF" w:rsidP="00E1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DF" w:rsidRDefault="00A65BDF" w:rsidP="001D65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BDF" w:rsidRDefault="00A65BDF" w:rsidP="00BB28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DF" w:rsidRDefault="00A65BDF" w:rsidP="001D65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209E">
      <w:rPr>
        <w:rStyle w:val="a5"/>
        <w:noProof/>
      </w:rPr>
      <w:t>5</w:t>
    </w:r>
    <w:r>
      <w:rPr>
        <w:rStyle w:val="a5"/>
      </w:rPr>
      <w:fldChar w:fldCharType="end"/>
    </w:r>
  </w:p>
  <w:p w:rsidR="00A65BDF" w:rsidRDefault="00A65BDF" w:rsidP="00BB28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DF" w:rsidRDefault="00A65BDF" w:rsidP="00E169FE">
      <w:r>
        <w:separator/>
      </w:r>
    </w:p>
  </w:footnote>
  <w:footnote w:type="continuationSeparator" w:id="0">
    <w:p w:rsidR="00A65BDF" w:rsidRDefault="00A65BDF" w:rsidP="00E1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084A83"/>
    <w:multiLevelType w:val="hybridMultilevel"/>
    <w:tmpl w:val="3390A28C"/>
    <w:lvl w:ilvl="0" w:tplc="3B8E36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20403A4"/>
    <w:multiLevelType w:val="hybridMultilevel"/>
    <w:tmpl w:val="DA267ED4"/>
    <w:lvl w:ilvl="0" w:tplc="A2F4E5D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922C2FAC">
      <w:start w:val="24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1">
      <w:start w:val="1"/>
      <w:numFmt w:val="decimal"/>
      <w:lvlText w:val="%3)"/>
      <w:lvlJc w:val="left"/>
      <w:pPr>
        <w:tabs>
          <w:tab w:val="num" w:pos="4140"/>
        </w:tabs>
        <w:ind w:left="4140" w:hanging="360"/>
      </w:pPr>
      <w:rPr>
        <w:rFonts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 w15:restartNumberingAfterBreak="0">
    <w:nsid w:val="02860876"/>
    <w:multiLevelType w:val="hybridMultilevel"/>
    <w:tmpl w:val="6A629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75A57"/>
    <w:multiLevelType w:val="hybridMultilevel"/>
    <w:tmpl w:val="1F68377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AFD3B3D"/>
    <w:multiLevelType w:val="hybridMultilevel"/>
    <w:tmpl w:val="C71C22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B7C4A26"/>
    <w:multiLevelType w:val="hybridMultilevel"/>
    <w:tmpl w:val="2970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873224"/>
    <w:multiLevelType w:val="multilevel"/>
    <w:tmpl w:val="F7A8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52F6D8D"/>
    <w:multiLevelType w:val="hybridMultilevel"/>
    <w:tmpl w:val="FAA05404"/>
    <w:lvl w:ilvl="0" w:tplc="7004BB3A">
      <w:start w:val="1"/>
      <w:numFmt w:val="decimal"/>
      <w:lvlText w:val="%1."/>
      <w:lvlJc w:val="left"/>
      <w:pPr>
        <w:ind w:left="1710" w:hanging="990"/>
      </w:pPr>
      <w:rPr>
        <w:rFonts w:eastAsia="HiddenHorzOCR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CC43654"/>
    <w:multiLevelType w:val="multilevel"/>
    <w:tmpl w:val="F7A8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F071811"/>
    <w:multiLevelType w:val="hybridMultilevel"/>
    <w:tmpl w:val="CD66688C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1" w15:restartNumberingAfterBreak="0">
    <w:nsid w:val="1F374847"/>
    <w:multiLevelType w:val="multilevel"/>
    <w:tmpl w:val="F9FE244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256C6C0C"/>
    <w:multiLevelType w:val="hybridMultilevel"/>
    <w:tmpl w:val="931C2932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3" w15:restartNumberingAfterBreak="0">
    <w:nsid w:val="283F3DC1"/>
    <w:multiLevelType w:val="hybridMultilevel"/>
    <w:tmpl w:val="CE4A81A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29A0246F"/>
    <w:multiLevelType w:val="hybridMultilevel"/>
    <w:tmpl w:val="CA4434B6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5" w15:restartNumberingAfterBreak="0">
    <w:nsid w:val="2C602475"/>
    <w:multiLevelType w:val="hybridMultilevel"/>
    <w:tmpl w:val="F10C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065CB0"/>
    <w:multiLevelType w:val="multilevel"/>
    <w:tmpl w:val="F7A8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4804739F"/>
    <w:multiLevelType w:val="hybridMultilevel"/>
    <w:tmpl w:val="FC24A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A3480B"/>
    <w:multiLevelType w:val="multilevel"/>
    <w:tmpl w:val="36082346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58B01EE8"/>
    <w:multiLevelType w:val="hybridMultilevel"/>
    <w:tmpl w:val="D39EDF5E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0" w15:restartNumberingAfterBreak="0">
    <w:nsid w:val="5FD530C5"/>
    <w:multiLevelType w:val="hybridMultilevel"/>
    <w:tmpl w:val="1AAEF986"/>
    <w:lvl w:ilvl="0" w:tplc="2254347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60902E96"/>
    <w:multiLevelType w:val="hybridMultilevel"/>
    <w:tmpl w:val="E1E807DE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2" w15:restartNumberingAfterBreak="0">
    <w:nsid w:val="64833869"/>
    <w:multiLevelType w:val="hybridMultilevel"/>
    <w:tmpl w:val="95AEDE34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3" w15:restartNumberingAfterBreak="0">
    <w:nsid w:val="6ED23792"/>
    <w:multiLevelType w:val="multilevel"/>
    <w:tmpl w:val="F7A8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70786E13"/>
    <w:multiLevelType w:val="hybridMultilevel"/>
    <w:tmpl w:val="0186EA1E"/>
    <w:lvl w:ilvl="0" w:tplc="93465948">
      <w:start w:val="1"/>
      <w:numFmt w:val="decimal"/>
      <w:lvlText w:val="%1."/>
      <w:lvlJc w:val="right"/>
      <w:pPr>
        <w:tabs>
          <w:tab w:val="num" w:pos="454"/>
        </w:tabs>
        <w:ind w:left="454" w:hanging="94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A5465B"/>
    <w:multiLevelType w:val="hybridMultilevel"/>
    <w:tmpl w:val="B108F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00002"/>
    <w:multiLevelType w:val="hybridMultilevel"/>
    <w:tmpl w:val="2E8C2902"/>
    <w:lvl w:ilvl="0" w:tplc="93465948">
      <w:start w:val="1"/>
      <w:numFmt w:val="decimal"/>
      <w:lvlText w:val="%1."/>
      <w:lvlJc w:val="right"/>
      <w:pPr>
        <w:tabs>
          <w:tab w:val="num" w:pos="454"/>
        </w:tabs>
        <w:ind w:left="454" w:hanging="9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583FDB"/>
    <w:multiLevelType w:val="hybridMultilevel"/>
    <w:tmpl w:val="DE10B404"/>
    <w:lvl w:ilvl="0" w:tplc="2254347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 w15:restartNumberingAfterBreak="0">
    <w:nsid w:val="77B77572"/>
    <w:multiLevelType w:val="hybridMultilevel"/>
    <w:tmpl w:val="D45EAB68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9" w15:restartNumberingAfterBreak="0">
    <w:nsid w:val="7B025298"/>
    <w:multiLevelType w:val="hybridMultilevel"/>
    <w:tmpl w:val="8CB6A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B767D"/>
    <w:multiLevelType w:val="multilevel"/>
    <w:tmpl w:val="F7A8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7F2C016C"/>
    <w:multiLevelType w:val="hybridMultilevel"/>
    <w:tmpl w:val="8280C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31"/>
  </w:num>
  <w:num w:numId="4">
    <w:abstractNumId w:val="3"/>
  </w:num>
  <w:num w:numId="5">
    <w:abstractNumId w:val="29"/>
  </w:num>
  <w:num w:numId="6">
    <w:abstractNumId w:val="18"/>
  </w:num>
  <w:num w:numId="7">
    <w:abstractNumId w:val="11"/>
  </w:num>
  <w:num w:numId="8">
    <w:abstractNumId w:val="19"/>
  </w:num>
  <w:num w:numId="9">
    <w:abstractNumId w:val="21"/>
  </w:num>
  <w:num w:numId="10">
    <w:abstractNumId w:val="28"/>
  </w:num>
  <w:num w:numId="11">
    <w:abstractNumId w:val="14"/>
  </w:num>
  <w:num w:numId="12">
    <w:abstractNumId w:val="2"/>
  </w:num>
  <w:num w:numId="13">
    <w:abstractNumId w:val="12"/>
  </w:num>
  <w:num w:numId="14">
    <w:abstractNumId w:val="13"/>
  </w:num>
  <w:num w:numId="15">
    <w:abstractNumId w:val="22"/>
  </w:num>
  <w:num w:numId="16">
    <w:abstractNumId w:val="4"/>
  </w:num>
  <w:num w:numId="17">
    <w:abstractNumId w:val="10"/>
  </w:num>
  <w:num w:numId="18">
    <w:abstractNumId w:val="16"/>
  </w:num>
  <w:num w:numId="19">
    <w:abstractNumId w:val="9"/>
  </w:num>
  <w:num w:numId="20">
    <w:abstractNumId w:val="30"/>
  </w:num>
  <w:num w:numId="21">
    <w:abstractNumId w:val="23"/>
  </w:num>
  <w:num w:numId="22">
    <w:abstractNumId w:val="7"/>
  </w:num>
  <w:num w:numId="23">
    <w:abstractNumId w:val="26"/>
  </w:num>
  <w:num w:numId="24">
    <w:abstractNumId w:val="24"/>
  </w:num>
  <w:num w:numId="25">
    <w:abstractNumId w:val="6"/>
  </w:num>
  <w:num w:numId="26">
    <w:abstractNumId w:val="15"/>
  </w:num>
  <w:num w:numId="27">
    <w:abstractNumId w:val="1"/>
  </w:num>
  <w:num w:numId="28">
    <w:abstractNumId w:val="20"/>
  </w:num>
  <w:num w:numId="29">
    <w:abstractNumId w:val="5"/>
  </w:num>
  <w:num w:numId="30">
    <w:abstractNumId w:val="27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75B"/>
    <w:rsid w:val="0000017F"/>
    <w:rsid w:val="00000185"/>
    <w:rsid w:val="00002DEF"/>
    <w:rsid w:val="00003B12"/>
    <w:rsid w:val="00004418"/>
    <w:rsid w:val="000045DA"/>
    <w:rsid w:val="000051F0"/>
    <w:rsid w:val="00005F27"/>
    <w:rsid w:val="00006655"/>
    <w:rsid w:val="000077CF"/>
    <w:rsid w:val="00012406"/>
    <w:rsid w:val="000133D9"/>
    <w:rsid w:val="0001359B"/>
    <w:rsid w:val="000139CE"/>
    <w:rsid w:val="0001483A"/>
    <w:rsid w:val="00014908"/>
    <w:rsid w:val="00015484"/>
    <w:rsid w:val="00017D68"/>
    <w:rsid w:val="00020039"/>
    <w:rsid w:val="00020ED4"/>
    <w:rsid w:val="000217B7"/>
    <w:rsid w:val="00022559"/>
    <w:rsid w:val="000258A1"/>
    <w:rsid w:val="00026172"/>
    <w:rsid w:val="00026AD0"/>
    <w:rsid w:val="00030E09"/>
    <w:rsid w:val="00031FF5"/>
    <w:rsid w:val="00033ADF"/>
    <w:rsid w:val="0003517F"/>
    <w:rsid w:val="000354B1"/>
    <w:rsid w:val="00036A11"/>
    <w:rsid w:val="00040268"/>
    <w:rsid w:val="00040B6C"/>
    <w:rsid w:val="00040E39"/>
    <w:rsid w:val="00040EED"/>
    <w:rsid w:val="00043105"/>
    <w:rsid w:val="0004313D"/>
    <w:rsid w:val="00043906"/>
    <w:rsid w:val="00043A81"/>
    <w:rsid w:val="00043AB7"/>
    <w:rsid w:val="0004409E"/>
    <w:rsid w:val="000455B7"/>
    <w:rsid w:val="00045A87"/>
    <w:rsid w:val="00046225"/>
    <w:rsid w:val="00046A69"/>
    <w:rsid w:val="000472BE"/>
    <w:rsid w:val="000472D5"/>
    <w:rsid w:val="00047E1A"/>
    <w:rsid w:val="00050112"/>
    <w:rsid w:val="000504A8"/>
    <w:rsid w:val="00051DBD"/>
    <w:rsid w:val="0005365B"/>
    <w:rsid w:val="00053DC6"/>
    <w:rsid w:val="00054A28"/>
    <w:rsid w:val="00054A34"/>
    <w:rsid w:val="00054EA8"/>
    <w:rsid w:val="00055DFC"/>
    <w:rsid w:val="00057131"/>
    <w:rsid w:val="00057FE7"/>
    <w:rsid w:val="00060909"/>
    <w:rsid w:val="00060BC5"/>
    <w:rsid w:val="00062726"/>
    <w:rsid w:val="00063840"/>
    <w:rsid w:val="00065DB7"/>
    <w:rsid w:val="00070323"/>
    <w:rsid w:val="0007171F"/>
    <w:rsid w:val="00071793"/>
    <w:rsid w:val="000722FF"/>
    <w:rsid w:val="000726E5"/>
    <w:rsid w:val="00072BF5"/>
    <w:rsid w:val="00073907"/>
    <w:rsid w:val="0007551B"/>
    <w:rsid w:val="00075C7A"/>
    <w:rsid w:val="00077366"/>
    <w:rsid w:val="00077BF1"/>
    <w:rsid w:val="000803A5"/>
    <w:rsid w:val="000809B0"/>
    <w:rsid w:val="0008169D"/>
    <w:rsid w:val="00081DDD"/>
    <w:rsid w:val="0008209E"/>
    <w:rsid w:val="000823A6"/>
    <w:rsid w:val="0008256B"/>
    <w:rsid w:val="00082755"/>
    <w:rsid w:val="00083221"/>
    <w:rsid w:val="0008375F"/>
    <w:rsid w:val="000841EC"/>
    <w:rsid w:val="00084377"/>
    <w:rsid w:val="000845AE"/>
    <w:rsid w:val="00084780"/>
    <w:rsid w:val="00084A83"/>
    <w:rsid w:val="000865DE"/>
    <w:rsid w:val="00086FDC"/>
    <w:rsid w:val="00087CEF"/>
    <w:rsid w:val="00090037"/>
    <w:rsid w:val="00090A94"/>
    <w:rsid w:val="0009118A"/>
    <w:rsid w:val="00091388"/>
    <w:rsid w:val="000914C4"/>
    <w:rsid w:val="000923DA"/>
    <w:rsid w:val="00092B4E"/>
    <w:rsid w:val="00092C85"/>
    <w:rsid w:val="000946F8"/>
    <w:rsid w:val="000948BD"/>
    <w:rsid w:val="00094D17"/>
    <w:rsid w:val="00094F8E"/>
    <w:rsid w:val="000956FD"/>
    <w:rsid w:val="00095761"/>
    <w:rsid w:val="00096DCF"/>
    <w:rsid w:val="00097DC7"/>
    <w:rsid w:val="000A12E8"/>
    <w:rsid w:val="000A14A9"/>
    <w:rsid w:val="000A19DB"/>
    <w:rsid w:val="000A479D"/>
    <w:rsid w:val="000A70CC"/>
    <w:rsid w:val="000B0953"/>
    <w:rsid w:val="000B10BA"/>
    <w:rsid w:val="000B1DE3"/>
    <w:rsid w:val="000B2830"/>
    <w:rsid w:val="000B3BD2"/>
    <w:rsid w:val="000B50FC"/>
    <w:rsid w:val="000B567F"/>
    <w:rsid w:val="000B5D2C"/>
    <w:rsid w:val="000B63DD"/>
    <w:rsid w:val="000C0941"/>
    <w:rsid w:val="000C21AC"/>
    <w:rsid w:val="000C2DB9"/>
    <w:rsid w:val="000C5077"/>
    <w:rsid w:val="000C5881"/>
    <w:rsid w:val="000C610A"/>
    <w:rsid w:val="000D68BA"/>
    <w:rsid w:val="000D7C6D"/>
    <w:rsid w:val="000E0076"/>
    <w:rsid w:val="000E0248"/>
    <w:rsid w:val="000E0664"/>
    <w:rsid w:val="000E0B20"/>
    <w:rsid w:val="000E0B34"/>
    <w:rsid w:val="000E20B8"/>
    <w:rsid w:val="000E2BFA"/>
    <w:rsid w:val="000E314A"/>
    <w:rsid w:val="000E38E0"/>
    <w:rsid w:val="000E38E1"/>
    <w:rsid w:val="000E3967"/>
    <w:rsid w:val="000E4897"/>
    <w:rsid w:val="000E4979"/>
    <w:rsid w:val="000E6A3B"/>
    <w:rsid w:val="000E7EA2"/>
    <w:rsid w:val="000F0C20"/>
    <w:rsid w:val="000F3587"/>
    <w:rsid w:val="000F3804"/>
    <w:rsid w:val="000F3A29"/>
    <w:rsid w:val="000F535E"/>
    <w:rsid w:val="000F53E2"/>
    <w:rsid w:val="000F548F"/>
    <w:rsid w:val="000F5875"/>
    <w:rsid w:val="000F6659"/>
    <w:rsid w:val="000F7573"/>
    <w:rsid w:val="000F7A25"/>
    <w:rsid w:val="00102037"/>
    <w:rsid w:val="00102F05"/>
    <w:rsid w:val="001053CD"/>
    <w:rsid w:val="001055B1"/>
    <w:rsid w:val="00105B34"/>
    <w:rsid w:val="001115CA"/>
    <w:rsid w:val="001118F6"/>
    <w:rsid w:val="001120D3"/>
    <w:rsid w:val="0011248D"/>
    <w:rsid w:val="00113A8F"/>
    <w:rsid w:val="00114837"/>
    <w:rsid w:val="0011544B"/>
    <w:rsid w:val="00115DB2"/>
    <w:rsid w:val="00116499"/>
    <w:rsid w:val="00117564"/>
    <w:rsid w:val="0012156C"/>
    <w:rsid w:val="00123665"/>
    <w:rsid w:val="00123DDC"/>
    <w:rsid w:val="0012741C"/>
    <w:rsid w:val="00127D8A"/>
    <w:rsid w:val="001326BD"/>
    <w:rsid w:val="00133E00"/>
    <w:rsid w:val="00134B47"/>
    <w:rsid w:val="00135220"/>
    <w:rsid w:val="00135423"/>
    <w:rsid w:val="00135F64"/>
    <w:rsid w:val="00136038"/>
    <w:rsid w:val="00137612"/>
    <w:rsid w:val="001407CD"/>
    <w:rsid w:val="001409C5"/>
    <w:rsid w:val="00140E56"/>
    <w:rsid w:val="001415A1"/>
    <w:rsid w:val="00142D38"/>
    <w:rsid w:val="00142EE4"/>
    <w:rsid w:val="00144EF2"/>
    <w:rsid w:val="001451BB"/>
    <w:rsid w:val="00145235"/>
    <w:rsid w:val="0014583F"/>
    <w:rsid w:val="001504F8"/>
    <w:rsid w:val="00151319"/>
    <w:rsid w:val="00151738"/>
    <w:rsid w:val="00151BF4"/>
    <w:rsid w:val="0015261E"/>
    <w:rsid w:val="00153854"/>
    <w:rsid w:val="00153D89"/>
    <w:rsid w:val="00154651"/>
    <w:rsid w:val="00154C5E"/>
    <w:rsid w:val="0015649B"/>
    <w:rsid w:val="00157766"/>
    <w:rsid w:val="001605E7"/>
    <w:rsid w:val="00160A3E"/>
    <w:rsid w:val="00161817"/>
    <w:rsid w:val="00164038"/>
    <w:rsid w:val="00166546"/>
    <w:rsid w:val="00166993"/>
    <w:rsid w:val="0017105D"/>
    <w:rsid w:val="001715B8"/>
    <w:rsid w:val="00172678"/>
    <w:rsid w:val="00172AE2"/>
    <w:rsid w:val="0017334A"/>
    <w:rsid w:val="00174C2A"/>
    <w:rsid w:val="001751B8"/>
    <w:rsid w:val="0017531E"/>
    <w:rsid w:val="00175866"/>
    <w:rsid w:val="0017601C"/>
    <w:rsid w:val="00177531"/>
    <w:rsid w:val="00180794"/>
    <w:rsid w:val="00181EFF"/>
    <w:rsid w:val="0018399F"/>
    <w:rsid w:val="00183F2E"/>
    <w:rsid w:val="0018400C"/>
    <w:rsid w:val="00184331"/>
    <w:rsid w:val="00184376"/>
    <w:rsid w:val="00184D42"/>
    <w:rsid w:val="00185045"/>
    <w:rsid w:val="0018588B"/>
    <w:rsid w:val="00185C73"/>
    <w:rsid w:val="00185D22"/>
    <w:rsid w:val="00190529"/>
    <w:rsid w:val="00190734"/>
    <w:rsid w:val="00190D8D"/>
    <w:rsid w:val="00192549"/>
    <w:rsid w:val="00192599"/>
    <w:rsid w:val="001955A3"/>
    <w:rsid w:val="00195C58"/>
    <w:rsid w:val="001960A5"/>
    <w:rsid w:val="001970A7"/>
    <w:rsid w:val="001972AB"/>
    <w:rsid w:val="00197691"/>
    <w:rsid w:val="0019788D"/>
    <w:rsid w:val="00197C8F"/>
    <w:rsid w:val="001A1D08"/>
    <w:rsid w:val="001A31D6"/>
    <w:rsid w:val="001A3DBE"/>
    <w:rsid w:val="001A48B2"/>
    <w:rsid w:val="001A4A60"/>
    <w:rsid w:val="001A7AAE"/>
    <w:rsid w:val="001B0321"/>
    <w:rsid w:val="001B03A2"/>
    <w:rsid w:val="001B040D"/>
    <w:rsid w:val="001B0E16"/>
    <w:rsid w:val="001B135C"/>
    <w:rsid w:val="001B1769"/>
    <w:rsid w:val="001B1F88"/>
    <w:rsid w:val="001B2EE2"/>
    <w:rsid w:val="001B4101"/>
    <w:rsid w:val="001B48FA"/>
    <w:rsid w:val="001B49E2"/>
    <w:rsid w:val="001B62D1"/>
    <w:rsid w:val="001B7D75"/>
    <w:rsid w:val="001C07F8"/>
    <w:rsid w:val="001C09F5"/>
    <w:rsid w:val="001C0CB5"/>
    <w:rsid w:val="001C3654"/>
    <w:rsid w:val="001C3773"/>
    <w:rsid w:val="001C3B19"/>
    <w:rsid w:val="001C4671"/>
    <w:rsid w:val="001C678A"/>
    <w:rsid w:val="001C6F4C"/>
    <w:rsid w:val="001C7111"/>
    <w:rsid w:val="001C799F"/>
    <w:rsid w:val="001D1AEE"/>
    <w:rsid w:val="001D2D97"/>
    <w:rsid w:val="001D37B0"/>
    <w:rsid w:val="001D42BD"/>
    <w:rsid w:val="001D4382"/>
    <w:rsid w:val="001D493C"/>
    <w:rsid w:val="001D5951"/>
    <w:rsid w:val="001D658C"/>
    <w:rsid w:val="001D6C00"/>
    <w:rsid w:val="001D77D3"/>
    <w:rsid w:val="001D7F78"/>
    <w:rsid w:val="001E06A3"/>
    <w:rsid w:val="001E0BBD"/>
    <w:rsid w:val="001E1F40"/>
    <w:rsid w:val="001E2059"/>
    <w:rsid w:val="001F0E74"/>
    <w:rsid w:val="001F15FF"/>
    <w:rsid w:val="001F28E9"/>
    <w:rsid w:val="001F3911"/>
    <w:rsid w:val="001F454B"/>
    <w:rsid w:val="00201118"/>
    <w:rsid w:val="002030BE"/>
    <w:rsid w:val="002038D6"/>
    <w:rsid w:val="00205E9D"/>
    <w:rsid w:val="002073A6"/>
    <w:rsid w:val="00210BD4"/>
    <w:rsid w:val="00212E98"/>
    <w:rsid w:val="0021445F"/>
    <w:rsid w:val="002147AB"/>
    <w:rsid w:val="002163D8"/>
    <w:rsid w:val="00217223"/>
    <w:rsid w:val="00220C92"/>
    <w:rsid w:val="00220DA3"/>
    <w:rsid w:val="002229AD"/>
    <w:rsid w:val="00222B8F"/>
    <w:rsid w:val="002230BD"/>
    <w:rsid w:val="0022476D"/>
    <w:rsid w:val="00224C69"/>
    <w:rsid w:val="002251AD"/>
    <w:rsid w:val="002269BB"/>
    <w:rsid w:val="002274A6"/>
    <w:rsid w:val="00227A69"/>
    <w:rsid w:val="00230A43"/>
    <w:rsid w:val="00230F68"/>
    <w:rsid w:val="002339E1"/>
    <w:rsid w:val="0023634C"/>
    <w:rsid w:val="00237973"/>
    <w:rsid w:val="00241E36"/>
    <w:rsid w:val="00241FF9"/>
    <w:rsid w:val="00244354"/>
    <w:rsid w:val="00245EDB"/>
    <w:rsid w:val="00245FCA"/>
    <w:rsid w:val="00246B23"/>
    <w:rsid w:val="00247C18"/>
    <w:rsid w:val="002503E1"/>
    <w:rsid w:val="00250BA6"/>
    <w:rsid w:val="00250C65"/>
    <w:rsid w:val="002525E2"/>
    <w:rsid w:val="00253249"/>
    <w:rsid w:val="002535B7"/>
    <w:rsid w:val="002540ED"/>
    <w:rsid w:val="00256357"/>
    <w:rsid w:val="002565AD"/>
    <w:rsid w:val="00256C21"/>
    <w:rsid w:val="002574C1"/>
    <w:rsid w:val="00260BB0"/>
    <w:rsid w:val="00261C66"/>
    <w:rsid w:val="00261FA7"/>
    <w:rsid w:val="002623E0"/>
    <w:rsid w:val="002625BA"/>
    <w:rsid w:val="002639BE"/>
    <w:rsid w:val="002659C0"/>
    <w:rsid w:val="00266601"/>
    <w:rsid w:val="0026702F"/>
    <w:rsid w:val="00267A47"/>
    <w:rsid w:val="00270050"/>
    <w:rsid w:val="0027066A"/>
    <w:rsid w:val="002710FB"/>
    <w:rsid w:val="00273245"/>
    <w:rsid w:val="00273A61"/>
    <w:rsid w:val="002754AC"/>
    <w:rsid w:val="002757BC"/>
    <w:rsid w:val="002763C7"/>
    <w:rsid w:val="0027699E"/>
    <w:rsid w:val="00277881"/>
    <w:rsid w:val="00280268"/>
    <w:rsid w:val="00282F8C"/>
    <w:rsid w:val="0028414D"/>
    <w:rsid w:val="00285C29"/>
    <w:rsid w:val="00285FA2"/>
    <w:rsid w:val="00286B2E"/>
    <w:rsid w:val="00287C52"/>
    <w:rsid w:val="00291881"/>
    <w:rsid w:val="0029203C"/>
    <w:rsid w:val="002929E6"/>
    <w:rsid w:val="002930A8"/>
    <w:rsid w:val="00294A0C"/>
    <w:rsid w:val="002952EE"/>
    <w:rsid w:val="0029576A"/>
    <w:rsid w:val="00295EA9"/>
    <w:rsid w:val="002973E5"/>
    <w:rsid w:val="002A531D"/>
    <w:rsid w:val="002A5564"/>
    <w:rsid w:val="002A63F6"/>
    <w:rsid w:val="002A6E7B"/>
    <w:rsid w:val="002A77A2"/>
    <w:rsid w:val="002B0073"/>
    <w:rsid w:val="002B07D0"/>
    <w:rsid w:val="002B0AC2"/>
    <w:rsid w:val="002B179F"/>
    <w:rsid w:val="002B276B"/>
    <w:rsid w:val="002B2BAA"/>
    <w:rsid w:val="002B55B0"/>
    <w:rsid w:val="002B5CA6"/>
    <w:rsid w:val="002B5DDA"/>
    <w:rsid w:val="002B6299"/>
    <w:rsid w:val="002B660C"/>
    <w:rsid w:val="002B752A"/>
    <w:rsid w:val="002B7B3D"/>
    <w:rsid w:val="002B7F71"/>
    <w:rsid w:val="002C0748"/>
    <w:rsid w:val="002C2D6F"/>
    <w:rsid w:val="002C34F7"/>
    <w:rsid w:val="002C5763"/>
    <w:rsid w:val="002C7E93"/>
    <w:rsid w:val="002D0E81"/>
    <w:rsid w:val="002D13D9"/>
    <w:rsid w:val="002D1644"/>
    <w:rsid w:val="002D18C2"/>
    <w:rsid w:val="002D262E"/>
    <w:rsid w:val="002D2EA6"/>
    <w:rsid w:val="002D5389"/>
    <w:rsid w:val="002D5EA1"/>
    <w:rsid w:val="002D6039"/>
    <w:rsid w:val="002D6686"/>
    <w:rsid w:val="002D683E"/>
    <w:rsid w:val="002D75DF"/>
    <w:rsid w:val="002E0849"/>
    <w:rsid w:val="002E23D1"/>
    <w:rsid w:val="002E2C9B"/>
    <w:rsid w:val="002E2D8F"/>
    <w:rsid w:val="002E4D87"/>
    <w:rsid w:val="002E51E5"/>
    <w:rsid w:val="002E69E7"/>
    <w:rsid w:val="002E6E63"/>
    <w:rsid w:val="002E74AF"/>
    <w:rsid w:val="002E7FEC"/>
    <w:rsid w:val="002F12CB"/>
    <w:rsid w:val="002F1407"/>
    <w:rsid w:val="002F1687"/>
    <w:rsid w:val="002F2ABB"/>
    <w:rsid w:val="002F6E72"/>
    <w:rsid w:val="003002B1"/>
    <w:rsid w:val="00301F2B"/>
    <w:rsid w:val="00301F37"/>
    <w:rsid w:val="00303755"/>
    <w:rsid w:val="00303B06"/>
    <w:rsid w:val="003043A5"/>
    <w:rsid w:val="00304A25"/>
    <w:rsid w:val="0030576D"/>
    <w:rsid w:val="00305DB9"/>
    <w:rsid w:val="0030620D"/>
    <w:rsid w:val="00306563"/>
    <w:rsid w:val="0030660D"/>
    <w:rsid w:val="00306698"/>
    <w:rsid w:val="00306DFE"/>
    <w:rsid w:val="00307530"/>
    <w:rsid w:val="003077AF"/>
    <w:rsid w:val="00307F87"/>
    <w:rsid w:val="003104E6"/>
    <w:rsid w:val="00311579"/>
    <w:rsid w:val="0031262F"/>
    <w:rsid w:val="00312A8F"/>
    <w:rsid w:val="00312C95"/>
    <w:rsid w:val="003133E0"/>
    <w:rsid w:val="003144F8"/>
    <w:rsid w:val="003148C5"/>
    <w:rsid w:val="00316D85"/>
    <w:rsid w:val="003203E8"/>
    <w:rsid w:val="0032049E"/>
    <w:rsid w:val="003204D7"/>
    <w:rsid w:val="00320854"/>
    <w:rsid w:val="00321167"/>
    <w:rsid w:val="00322E18"/>
    <w:rsid w:val="00323701"/>
    <w:rsid w:val="00324082"/>
    <w:rsid w:val="003272FC"/>
    <w:rsid w:val="00327C58"/>
    <w:rsid w:val="00330346"/>
    <w:rsid w:val="003309E1"/>
    <w:rsid w:val="00330C33"/>
    <w:rsid w:val="00331378"/>
    <w:rsid w:val="00331835"/>
    <w:rsid w:val="00331CE8"/>
    <w:rsid w:val="00331E7D"/>
    <w:rsid w:val="00331EF7"/>
    <w:rsid w:val="003320AA"/>
    <w:rsid w:val="00332250"/>
    <w:rsid w:val="003322F7"/>
    <w:rsid w:val="00332423"/>
    <w:rsid w:val="00332E09"/>
    <w:rsid w:val="0033324B"/>
    <w:rsid w:val="00333517"/>
    <w:rsid w:val="00334748"/>
    <w:rsid w:val="0033651A"/>
    <w:rsid w:val="00336AD1"/>
    <w:rsid w:val="0034025D"/>
    <w:rsid w:val="003429BC"/>
    <w:rsid w:val="00343194"/>
    <w:rsid w:val="00343A90"/>
    <w:rsid w:val="00344897"/>
    <w:rsid w:val="003448D0"/>
    <w:rsid w:val="00344CE6"/>
    <w:rsid w:val="003453D9"/>
    <w:rsid w:val="00346F7E"/>
    <w:rsid w:val="00347F0A"/>
    <w:rsid w:val="003507BA"/>
    <w:rsid w:val="003511A2"/>
    <w:rsid w:val="00352690"/>
    <w:rsid w:val="0035289F"/>
    <w:rsid w:val="00353A7B"/>
    <w:rsid w:val="0035528C"/>
    <w:rsid w:val="003554D5"/>
    <w:rsid w:val="00355697"/>
    <w:rsid w:val="0035675C"/>
    <w:rsid w:val="003567D6"/>
    <w:rsid w:val="00356991"/>
    <w:rsid w:val="0035736D"/>
    <w:rsid w:val="003578BB"/>
    <w:rsid w:val="00360C73"/>
    <w:rsid w:val="003618F3"/>
    <w:rsid w:val="00361A3C"/>
    <w:rsid w:val="00363313"/>
    <w:rsid w:val="00364AAE"/>
    <w:rsid w:val="0037074D"/>
    <w:rsid w:val="00370A60"/>
    <w:rsid w:val="003716B7"/>
    <w:rsid w:val="00371C79"/>
    <w:rsid w:val="00371CD2"/>
    <w:rsid w:val="00371E03"/>
    <w:rsid w:val="00372BDC"/>
    <w:rsid w:val="003731E3"/>
    <w:rsid w:val="00373634"/>
    <w:rsid w:val="003746DB"/>
    <w:rsid w:val="00374EBD"/>
    <w:rsid w:val="00375B11"/>
    <w:rsid w:val="0037633D"/>
    <w:rsid w:val="00380744"/>
    <w:rsid w:val="003814FD"/>
    <w:rsid w:val="003817E8"/>
    <w:rsid w:val="00381B9B"/>
    <w:rsid w:val="00381FCF"/>
    <w:rsid w:val="00383B0D"/>
    <w:rsid w:val="00385112"/>
    <w:rsid w:val="00385628"/>
    <w:rsid w:val="00385C20"/>
    <w:rsid w:val="00385EAB"/>
    <w:rsid w:val="00387477"/>
    <w:rsid w:val="00387E1F"/>
    <w:rsid w:val="00390BA6"/>
    <w:rsid w:val="003931AC"/>
    <w:rsid w:val="00396BF2"/>
    <w:rsid w:val="00396EC8"/>
    <w:rsid w:val="00397690"/>
    <w:rsid w:val="00397AEF"/>
    <w:rsid w:val="00397B80"/>
    <w:rsid w:val="00397B9D"/>
    <w:rsid w:val="003A0A88"/>
    <w:rsid w:val="003A256C"/>
    <w:rsid w:val="003A28D3"/>
    <w:rsid w:val="003A3B0A"/>
    <w:rsid w:val="003A40D2"/>
    <w:rsid w:val="003A651D"/>
    <w:rsid w:val="003A6AB8"/>
    <w:rsid w:val="003A711A"/>
    <w:rsid w:val="003B088C"/>
    <w:rsid w:val="003B111A"/>
    <w:rsid w:val="003B4A6F"/>
    <w:rsid w:val="003B5C71"/>
    <w:rsid w:val="003B608C"/>
    <w:rsid w:val="003B65F7"/>
    <w:rsid w:val="003C0159"/>
    <w:rsid w:val="003C01C9"/>
    <w:rsid w:val="003C0AA9"/>
    <w:rsid w:val="003C1070"/>
    <w:rsid w:val="003C1ED1"/>
    <w:rsid w:val="003C2089"/>
    <w:rsid w:val="003C2BB9"/>
    <w:rsid w:val="003C4401"/>
    <w:rsid w:val="003C58C6"/>
    <w:rsid w:val="003C6B06"/>
    <w:rsid w:val="003C7288"/>
    <w:rsid w:val="003C73F2"/>
    <w:rsid w:val="003D050B"/>
    <w:rsid w:val="003D1CF2"/>
    <w:rsid w:val="003D391A"/>
    <w:rsid w:val="003D6231"/>
    <w:rsid w:val="003D7147"/>
    <w:rsid w:val="003D7A08"/>
    <w:rsid w:val="003D7CEF"/>
    <w:rsid w:val="003E0241"/>
    <w:rsid w:val="003E02E5"/>
    <w:rsid w:val="003E2C5B"/>
    <w:rsid w:val="003E64FE"/>
    <w:rsid w:val="003E79A2"/>
    <w:rsid w:val="003E7C87"/>
    <w:rsid w:val="003F0409"/>
    <w:rsid w:val="003F0B9D"/>
    <w:rsid w:val="003F16FA"/>
    <w:rsid w:val="003F249B"/>
    <w:rsid w:val="003F25CF"/>
    <w:rsid w:val="003F26D1"/>
    <w:rsid w:val="003F365B"/>
    <w:rsid w:val="003F412E"/>
    <w:rsid w:val="003F4D3D"/>
    <w:rsid w:val="003F6AC0"/>
    <w:rsid w:val="003F6D3A"/>
    <w:rsid w:val="003F78E4"/>
    <w:rsid w:val="0040191E"/>
    <w:rsid w:val="00401F3D"/>
    <w:rsid w:val="00402880"/>
    <w:rsid w:val="00405472"/>
    <w:rsid w:val="00405D37"/>
    <w:rsid w:val="00406D78"/>
    <w:rsid w:val="00411016"/>
    <w:rsid w:val="004115F6"/>
    <w:rsid w:val="00412A9C"/>
    <w:rsid w:val="00412C7A"/>
    <w:rsid w:val="00412E76"/>
    <w:rsid w:val="0041332A"/>
    <w:rsid w:val="00413521"/>
    <w:rsid w:val="0041363E"/>
    <w:rsid w:val="00413B71"/>
    <w:rsid w:val="00414384"/>
    <w:rsid w:val="00417A8B"/>
    <w:rsid w:val="00422BAB"/>
    <w:rsid w:val="00423B85"/>
    <w:rsid w:val="00423B95"/>
    <w:rsid w:val="00424BEC"/>
    <w:rsid w:val="00426A06"/>
    <w:rsid w:val="004279DF"/>
    <w:rsid w:val="00431910"/>
    <w:rsid w:val="00432713"/>
    <w:rsid w:val="0043292F"/>
    <w:rsid w:val="00434B4A"/>
    <w:rsid w:val="00436B2D"/>
    <w:rsid w:val="004401A0"/>
    <w:rsid w:val="004401C3"/>
    <w:rsid w:val="00441635"/>
    <w:rsid w:val="00441E18"/>
    <w:rsid w:val="004422C1"/>
    <w:rsid w:val="004426EF"/>
    <w:rsid w:val="0044274F"/>
    <w:rsid w:val="004428E1"/>
    <w:rsid w:val="0044577D"/>
    <w:rsid w:val="00445D56"/>
    <w:rsid w:val="004461DB"/>
    <w:rsid w:val="0044687F"/>
    <w:rsid w:val="004474B0"/>
    <w:rsid w:val="00447E30"/>
    <w:rsid w:val="00450889"/>
    <w:rsid w:val="004510AE"/>
    <w:rsid w:val="00451342"/>
    <w:rsid w:val="00451496"/>
    <w:rsid w:val="004528C2"/>
    <w:rsid w:val="00453B78"/>
    <w:rsid w:val="004547CD"/>
    <w:rsid w:val="00457477"/>
    <w:rsid w:val="00457C11"/>
    <w:rsid w:val="00460234"/>
    <w:rsid w:val="00460FFF"/>
    <w:rsid w:val="00461020"/>
    <w:rsid w:val="00462646"/>
    <w:rsid w:val="00464C2D"/>
    <w:rsid w:val="00465989"/>
    <w:rsid w:val="00465E60"/>
    <w:rsid w:val="00466551"/>
    <w:rsid w:val="0046678D"/>
    <w:rsid w:val="00466AB4"/>
    <w:rsid w:val="004710EB"/>
    <w:rsid w:val="00471B94"/>
    <w:rsid w:val="00472952"/>
    <w:rsid w:val="004732F7"/>
    <w:rsid w:val="00473C93"/>
    <w:rsid w:val="004746EC"/>
    <w:rsid w:val="0047499F"/>
    <w:rsid w:val="00475076"/>
    <w:rsid w:val="00475303"/>
    <w:rsid w:val="00475F25"/>
    <w:rsid w:val="00476DB8"/>
    <w:rsid w:val="004773D4"/>
    <w:rsid w:val="00477890"/>
    <w:rsid w:val="00477C3E"/>
    <w:rsid w:val="0048072E"/>
    <w:rsid w:val="00481129"/>
    <w:rsid w:val="00481B59"/>
    <w:rsid w:val="004846B7"/>
    <w:rsid w:val="00484721"/>
    <w:rsid w:val="004861CB"/>
    <w:rsid w:val="0048632F"/>
    <w:rsid w:val="00486E0C"/>
    <w:rsid w:val="0049063B"/>
    <w:rsid w:val="00490E9E"/>
    <w:rsid w:val="004917E1"/>
    <w:rsid w:val="00491D6D"/>
    <w:rsid w:val="00491E57"/>
    <w:rsid w:val="00491EE7"/>
    <w:rsid w:val="004923D1"/>
    <w:rsid w:val="00494260"/>
    <w:rsid w:val="004943EE"/>
    <w:rsid w:val="0049485E"/>
    <w:rsid w:val="004949C7"/>
    <w:rsid w:val="00495E40"/>
    <w:rsid w:val="00496239"/>
    <w:rsid w:val="00496EF0"/>
    <w:rsid w:val="004A033D"/>
    <w:rsid w:val="004A1770"/>
    <w:rsid w:val="004A3526"/>
    <w:rsid w:val="004A4753"/>
    <w:rsid w:val="004A64F2"/>
    <w:rsid w:val="004A6A5C"/>
    <w:rsid w:val="004A7C8A"/>
    <w:rsid w:val="004B18E6"/>
    <w:rsid w:val="004B2A4B"/>
    <w:rsid w:val="004B2F6F"/>
    <w:rsid w:val="004B3560"/>
    <w:rsid w:val="004B38D6"/>
    <w:rsid w:val="004B3E2B"/>
    <w:rsid w:val="004B6B2B"/>
    <w:rsid w:val="004B737A"/>
    <w:rsid w:val="004B77C0"/>
    <w:rsid w:val="004B7A7E"/>
    <w:rsid w:val="004B7B06"/>
    <w:rsid w:val="004B7EED"/>
    <w:rsid w:val="004C12ED"/>
    <w:rsid w:val="004C2831"/>
    <w:rsid w:val="004C32C5"/>
    <w:rsid w:val="004C343F"/>
    <w:rsid w:val="004C3B47"/>
    <w:rsid w:val="004C44C8"/>
    <w:rsid w:val="004C5125"/>
    <w:rsid w:val="004C53C1"/>
    <w:rsid w:val="004C5708"/>
    <w:rsid w:val="004C63BF"/>
    <w:rsid w:val="004C651D"/>
    <w:rsid w:val="004C6D4D"/>
    <w:rsid w:val="004C741C"/>
    <w:rsid w:val="004C74D3"/>
    <w:rsid w:val="004C7B26"/>
    <w:rsid w:val="004D0371"/>
    <w:rsid w:val="004D1CE6"/>
    <w:rsid w:val="004D1E54"/>
    <w:rsid w:val="004D2C61"/>
    <w:rsid w:val="004D2E5F"/>
    <w:rsid w:val="004D415E"/>
    <w:rsid w:val="004D448A"/>
    <w:rsid w:val="004D4ACB"/>
    <w:rsid w:val="004D4B07"/>
    <w:rsid w:val="004D6BF7"/>
    <w:rsid w:val="004D6F5E"/>
    <w:rsid w:val="004E290B"/>
    <w:rsid w:val="004E3862"/>
    <w:rsid w:val="004E49B5"/>
    <w:rsid w:val="004E4D67"/>
    <w:rsid w:val="004E4ED5"/>
    <w:rsid w:val="004E5621"/>
    <w:rsid w:val="004E6CAB"/>
    <w:rsid w:val="004E71D3"/>
    <w:rsid w:val="004E7AA7"/>
    <w:rsid w:val="004F1CE4"/>
    <w:rsid w:val="004F2ECE"/>
    <w:rsid w:val="004F3597"/>
    <w:rsid w:val="004F4CA1"/>
    <w:rsid w:val="004F4CAB"/>
    <w:rsid w:val="004F5372"/>
    <w:rsid w:val="004F5966"/>
    <w:rsid w:val="004F5E65"/>
    <w:rsid w:val="004F63EE"/>
    <w:rsid w:val="004F66C9"/>
    <w:rsid w:val="004F76C9"/>
    <w:rsid w:val="004F78CB"/>
    <w:rsid w:val="005007D9"/>
    <w:rsid w:val="005007E7"/>
    <w:rsid w:val="00500CBF"/>
    <w:rsid w:val="005016EF"/>
    <w:rsid w:val="0050219A"/>
    <w:rsid w:val="005039F3"/>
    <w:rsid w:val="00510A28"/>
    <w:rsid w:val="00510A29"/>
    <w:rsid w:val="00511E45"/>
    <w:rsid w:val="00512524"/>
    <w:rsid w:val="00512A2B"/>
    <w:rsid w:val="005157D0"/>
    <w:rsid w:val="00516FC6"/>
    <w:rsid w:val="00520A92"/>
    <w:rsid w:val="00521B60"/>
    <w:rsid w:val="00521EC4"/>
    <w:rsid w:val="005224DC"/>
    <w:rsid w:val="00522932"/>
    <w:rsid w:val="005230C2"/>
    <w:rsid w:val="005261FD"/>
    <w:rsid w:val="00526B1C"/>
    <w:rsid w:val="005270F2"/>
    <w:rsid w:val="005303A4"/>
    <w:rsid w:val="0053191E"/>
    <w:rsid w:val="00532737"/>
    <w:rsid w:val="005335F2"/>
    <w:rsid w:val="00533D42"/>
    <w:rsid w:val="00533DE3"/>
    <w:rsid w:val="005347F6"/>
    <w:rsid w:val="005354E2"/>
    <w:rsid w:val="00536037"/>
    <w:rsid w:val="00537377"/>
    <w:rsid w:val="00540274"/>
    <w:rsid w:val="005405A8"/>
    <w:rsid w:val="005411BE"/>
    <w:rsid w:val="00541884"/>
    <w:rsid w:val="00541B8E"/>
    <w:rsid w:val="0054339B"/>
    <w:rsid w:val="005435E8"/>
    <w:rsid w:val="00545935"/>
    <w:rsid w:val="00547112"/>
    <w:rsid w:val="00547612"/>
    <w:rsid w:val="005477CC"/>
    <w:rsid w:val="00550AAD"/>
    <w:rsid w:val="00552307"/>
    <w:rsid w:val="0055266A"/>
    <w:rsid w:val="00553E32"/>
    <w:rsid w:val="005551CD"/>
    <w:rsid w:val="00557719"/>
    <w:rsid w:val="00560FD7"/>
    <w:rsid w:val="00562A43"/>
    <w:rsid w:val="00564F7E"/>
    <w:rsid w:val="0056508E"/>
    <w:rsid w:val="005651B4"/>
    <w:rsid w:val="00566489"/>
    <w:rsid w:val="00566D61"/>
    <w:rsid w:val="00566E85"/>
    <w:rsid w:val="0057034E"/>
    <w:rsid w:val="00571EE6"/>
    <w:rsid w:val="00572E21"/>
    <w:rsid w:val="00574302"/>
    <w:rsid w:val="00574322"/>
    <w:rsid w:val="00576939"/>
    <w:rsid w:val="005779E8"/>
    <w:rsid w:val="00580271"/>
    <w:rsid w:val="005803C8"/>
    <w:rsid w:val="00581DBC"/>
    <w:rsid w:val="005824BA"/>
    <w:rsid w:val="005835C7"/>
    <w:rsid w:val="00583ACB"/>
    <w:rsid w:val="00584F7C"/>
    <w:rsid w:val="00586654"/>
    <w:rsid w:val="00586F0C"/>
    <w:rsid w:val="00590772"/>
    <w:rsid w:val="00590CB5"/>
    <w:rsid w:val="00590F32"/>
    <w:rsid w:val="00593568"/>
    <w:rsid w:val="00593610"/>
    <w:rsid w:val="00593F8C"/>
    <w:rsid w:val="005976AE"/>
    <w:rsid w:val="005A0C89"/>
    <w:rsid w:val="005A11DA"/>
    <w:rsid w:val="005A1750"/>
    <w:rsid w:val="005A6145"/>
    <w:rsid w:val="005A6A75"/>
    <w:rsid w:val="005A76C2"/>
    <w:rsid w:val="005A77FF"/>
    <w:rsid w:val="005B120A"/>
    <w:rsid w:val="005B1350"/>
    <w:rsid w:val="005B2BAE"/>
    <w:rsid w:val="005B2DE7"/>
    <w:rsid w:val="005B3273"/>
    <w:rsid w:val="005B3315"/>
    <w:rsid w:val="005B3518"/>
    <w:rsid w:val="005B36F5"/>
    <w:rsid w:val="005B6FF0"/>
    <w:rsid w:val="005B710A"/>
    <w:rsid w:val="005B7966"/>
    <w:rsid w:val="005C300F"/>
    <w:rsid w:val="005C332E"/>
    <w:rsid w:val="005C5C91"/>
    <w:rsid w:val="005C5F32"/>
    <w:rsid w:val="005C6CBE"/>
    <w:rsid w:val="005C7B84"/>
    <w:rsid w:val="005C7F82"/>
    <w:rsid w:val="005D0E53"/>
    <w:rsid w:val="005D1D22"/>
    <w:rsid w:val="005D2B1C"/>
    <w:rsid w:val="005D2EA6"/>
    <w:rsid w:val="005D2EE2"/>
    <w:rsid w:val="005D4835"/>
    <w:rsid w:val="005D4EC7"/>
    <w:rsid w:val="005E08A9"/>
    <w:rsid w:val="005E13CB"/>
    <w:rsid w:val="005E1920"/>
    <w:rsid w:val="005E193B"/>
    <w:rsid w:val="005E1B51"/>
    <w:rsid w:val="005E41CD"/>
    <w:rsid w:val="005E422E"/>
    <w:rsid w:val="005E4383"/>
    <w:rsid w:val="005E4555"/>
    <w:rsid w:val="005E54CF"/>
    <w:rsid w:val="005E5900"/>
    <w:rsid w:val="005E6C45"/>
    <w:rsid w:val="005E711B"/>
    <w:rsid w:val="005F00A5"/>
    <w:rsid w:val="005F09E6"/>
    <w:rsid w:val="005F35BF"/>
    <w:rsid w:val="005F3B1D"/>
    <w:rsid w:val="005F4D9C"/>
    <w:rsid w:val="005F5D3C"/>
    <w:rsid w:val="005F652B"/>
    <w:rsid w:val="00600728"/>
    <w:rsid w:val="00601559"/>
    <w:rsid w:val="00601BC4"/>
    <w:rsid w:val="0060314B"/>
    <w:rsid w:val="00603F7D"/>
    <w:rsid w:val="0060425F"/>
    <w:rsid w:val="00604A0A"/>
    <w:rsid w:val="00604A87"/>
    <w:rsid w:val="00605B80"/>
    <w:rsid w:val="0060600E"/>
    <w:rsid w:val="00606429"/>
    <w:rsid w:val="00612468"/>
    <w:rsid w:val="00612878"/>
    <w:rsid w:val="006132A1"/>
    <w:rsid w:val="006133FF"/>
    <w:rsid w:val="00613C1D"/>
    <w:rsid w:val="00613F18"/>
    <w:rsid w:val="006203FA"/>
    <w:rsid w:val="00620421"/>
    <w:rsid w:val="00623A5B"/>
    <w:rsid w:val="00624286"/>
    <w:rsid w:val="0062441D"/>
    <w:rsid w:val="006247C5"/>
    <w:rsid w:val="00624C26"/>
    <w:rsid w:val="0062522D"/>
    <w:rsid w:val="006266A2"/>
    <w:rsid w:val="00626DCE"/>
    <w:rsid w:val="00627892"/>
    <w:rsid w:val="00631776"/>
    <w:rsid w:val="0063191B"/>
    <w:rsid w:val="00634E06"/>
    <w:rsid w:val="00634FB2"/>
    <w:rsid w:val="0063529E"/>
    <w:rsid w:val="0063574D"/>
    <w:rsid w:val="0063663C"/>
    <w:rsid w:val="00641466"/>
    <w:rsid w:val="00642023"/>
    <w:rsid w:val="00642DD9"/>
    <w:rsid w:val="00643541"/>
    <w:rsid w:val="00643BFD"/>
    <w:rsid w:val="00644308"/>
    <w:rsid w:val="00647F3D"/>
    <w:rsid w:val="0065028B"/>
    <w:rsid w:val="00651F15"/>
    <w:rsid w:val="006526F1"/>
    <w:rsid w:val="00653587"/>
    <w:rsid w:val="006538A8"/>
    <w:rsid w:val="00655380"/>
    <w:rsid w:val="00655BDE"/>
    <w:rsid w:val="00655E0A"/>
    <w:rsid w:val="00655E8E"/>
    <w:rsid w:val="00655F99"/>
    <w:rsid w:val="006629B1"/>
    <w:rsid w:val="00662F8F"/>
    <w:rsid w:val="006631CA"/>
    <w:rsid w:val="00664C5C"/>
    <w:rsid w:val="00664E4B"/>
    <w:rsid w:val="00665A1D"/>
    <w:rsid w:val="006662C6"/>
    <w:rsid w:val="00666AF6"/>
    <w:rsid w:val="00666CF7"/>
    <w:rsid w:val="00667AE1"/>
    <w:rsid w:val="00667AE7"/>
    <w:rsid w:val="006703A3"/>
    <w:rsid w:val="0067066E"/>
    <w:rsid w:val="0067110E"/>
    <w:rsid w:val="00671241"/>
    <w:rsid w:val="0067337D"/>
    <w:rsid w:val="00674121"/>
    <w:rsid w:val="006749AD"/>
    <w:rsid w:val="006757D7"/>
    <w:rsid w:val="00675B58"/>
    <w:rsid w:val="006761C9"/>
    <w:rsid w:val="006769CC"/>
    <w:rsid w:val="006801E7"/>
    <w:rsid w:val="00680296"/>
    <w:rsid w:val="0068113A"/>
    <w:rsid w:val="006817CD"/>
    <w:rsid w:val="006819DB"/>
    <w:rsid w:val="006827F7"/>
    <w:rsid w:val="006834AA"/>
    <w:rsid w:val="00684591"/>
    <w:rsid w:val="00684BFE"/>
    <w:rsid w:val="00685721"/>
    <w:rsid w:val="00685819"/>
    <w:rsid w:val="00691D78"/>
    <w:rsid w:val="00692F7C"/>
    <w:rsid w:val="00694CCA"/>
    <w:rsid w:val="006952EC"/>
    <w:rsid w:val="00696E03"/>
    <w:rsid w:val="006A04D3"/>
    <w:rsid w:val="006A276B"/>
    <w:rsid w:val="006A38CA"/>
    <w:rsid w:val="006A4A70"/>
    <w:rsid w:val="006B01B4"/>
    <w:rsid w:val="006B0545"/>
    <w:rsid w:val="006B0C9C"/>
    <w:rsid w:val="006B19C8"/>
    <w:rsid w:val="006B25AB"/>
    <w:rsid w:val="006B328B"/>
    <w:rsid w:val="006B5600"/>
    <w:rsid w:val="006B5780"/>
    <w:rsid w:val="006B7225"/>
    <w:rsid w:val="006B7CA4"/>
    <w:rsid w:val="006B7E17"/>
    <w:rsid w:val="006C0540"/>
    <w:rsid w:val="006C1F53"/>
    <w:rsid w:val="006C2C52"/>
    <w:rsid w:val="006C3801"/>
    <w:rsid w:val="006C4398"/>
    <w:rsid w:val="006C44D3"/>
    <w:rsid w:val="006C4518"/>
    <w:rsid w:val="006C6549"/>
    <w:rsid w:val="006C7354"/>
    <w:rsid w:val="006D38D4"/>
    <w:rsid w:val="006D40A9"/>
    <w:rsid w:val="006D4311"/>
    <w:rsid w:val="006D4781"/>
    <w:rsid w:val="006D4CA0"/>
    <w:rsid w:val="006D59CC"/>
    <w:rsid w:val="006D6446"/>
    <w:rsid w:val="006D6E2F"/>
    <w:rsid w:val="006D7085"/>
    <w:rsid w:val="006E112C"/>
    <w:rsid w:val="006E20DE"/>
    <w:rsid w:val="006E34A6"/>
    <w:rsid w:val="006E3CD3"/>
    <w:rsid w:val="006E3D68"/>
    <w:rsid w:val="006E6B0D"/>
    <w:rsid w:val="006E6E7E"/>
    <w:rsid w:val="006F05D3"/>
    <w:rsid w:val="006F06A9"/>
    <w:rsid w:val="006F2004"/>
    <w:rsid w:val="006F2DF6"/>
    <w:rsid w:val="006F41F7"/>
    <w:rsid w:val="006F4C5A"/>
    <w:rsid w:val="006F6C34"/>
    <w:rsid w:val="006F6DF8"/>
    <w:rsid w:val="006F75E9"/>
    <w:rsid w:val="006F787D"/>
    <w:rsid w:val="006F79BD"/>
    <w:rsid w:val="007000D9"/>
    <w:rsid w:val="00700C61"/>
    <w:rsid w:val="00703F17"/>
    <w:rsid w:val="007040EA"/>
    <w:rsid w:val="00704A26"/>
    <w:rsid w:val="00705398"/>
    <w:rsid w:val="007064EF"/>
    <w:rsid w:val="0070652A"/>
    <w:rsid w:val="00706CA7"/>
    <w:rsid w:val="00707196"/>
    <w:rsid w:val="00707863"/>
    <w:rsid w:val="007101A7"/>
    <w:rsid w:val="00712540"/>
    <w:rsid w:val="007128B7"/>
    <w:rsid w:val="007131EC"/>
    <w:rsid w:val="00713E2C"/>
    <w:rsid w:val="00715298"/>
    <w:rsid w:val="007218A6"/>
    <w:rsid w:val="00721B6C"/>
    <w:rsid w:val="00722284"/>
    <w:rsid w:val="007222B0"/>
    <w:rsid w:val="00722633"/>
    <w:rsid w:val="007230BA"/>
    <w:rsid w:val="007235A3"/>
    <w:rsid w:val="00724251"/>
    <w:rsid w:val="0072541F"/>
    <w:rsid w:val="0072711C"/>
    <w:rsid w:val="007302E3"/>
    <w:rsid w:val="0073111C"/>
    <w:rsid w:val="00734A20"/>
    <w:rsid w:val="00735A7F"/>
    <w:rsid w:val="007362B9"/>
    <w:rsid w:val="00737D8B"/>
    <w:rsid w:val="007400F8"/>
    <w:rsid w:val="00741599"/>
    <w:rsid w:val="0074215A"/>
    <w:rsid w:val="0074428B"/>
    <w:rsid w:val="00745E53"/>
    <w:rsid w:val="0074641E"/>
    <w:rsid w:val="00746948"/>
    <w:rsid w:val="007508D0"/>
    <w:rsid w:val="007521C3"/>
    <w:rsid w:val="00752316"/>
    <w:rsid w:val="0075281C"/>
    <w:rsid w:val="007535D1"/>
    <w:rsid w:val="00756082"/>
    <w:rsid w:val="00756E91"/>
    <w:rsid w:val="007613D2"/>
    <w:rsid w:val="00762FBF"/>
    <w:rsid w:val="007635D4"/>
    <w:rsid w:val="0076412B"/>
    <w:rsid w:val="007645A6"/>
    <w:rsid w:val="00764C8B"/>
    <w:rsid w:val="00765A9A"/>
    <w:rsid w:val="00766AAA"/>
    <w:rsid w:val="007728E1"/>
    <w:rsid w:val="00772B3B"/>
    <w:rsid w:val="00772C80"/>
    <w:rsid w:val="00773B3E"/>
    <w:rsid w:val="00774F7B"/>
    <w:rsid w:val="007756F6"/>
    <w:rsid w:val="007765D6"/>
    <w:rsid w:val="007768A3"/>
    <w:rsid w:val="007778EB"/>
    <w:rsid w:val="00777EDC"/>
    <w:rsid w:val="00781762"/>
    <w:rsid w:val="00782518"/>
    <w:rsid w:val="007827AB"/>
    <w:rsid w:val="0078316D"/>
    <w:rsid w:val="00783EBD"/>
    <w:rsid w:val="00784B58"/>
    <w:rsid w:val="00786704"/>
    <w:rsid w:val="00786D59"/>
    <w:rsid w:val="00787C09"/>
    <w:rsid w:val="00787E41"/>
    <w:rsid w:val="007908E7"/>
    <w:rsid w:val="00790EE6"/>
    <w:rsid w:val="00792A1F"/>
    <w:rsid w:val="007936F5"/>
    <w:rsid w:val="00793B2E"/>
    <w:rsid w:val="00797479"/>
    <w:rsid w:val="00797722"/>
    <w:rsid w:val="007A04B5"/>
    <w:rsid w:val="007A0E5B"/>
    <w:rsid w:val="007A13FC"/>
    <w:rsid w:val="007A24C0"/>
    <w:rsid w:val="007A2F59"/>
    <w:rsid w:val="007A37F1"/>
    <w:rsid w:val="007A452B"/>
    <w:rsid w:val="007A54EA"/>
    <w:rsid w:val="007A5952"/>
    <w:rsid w:val="007A6301"/>
    <w:rsid w:val="007B087C"/>
    <w:rsid w:val="007B0B05"/>
    <w:rsid w:val="007B0C7B"/>
    <w:rsid w:val="007B15AA"/>
    <w:rsid w:val="007B1ECB"/>
    <w:rsid w:val="007B5D60"/>
    <w:rsid w:val="007B67AD"/>
    <w:rsid w:val="007B7236"/>
    <w:rsid w:val="007B770E"/>
    <w:rsid w:val="007C0065"/>
    <w:rsid w:val="007C0727"/>
    <w:rsid w:val="007C11A9"/>
    <w:rsid w:val="007C1D3A"/>
    <w:rsid w:val="007C1F01"/>
    <w:rsid w:val="007C2135"/>
    <w:rsid w:val="007C2F6F"/>
    <w:rsid w:val="007C3C9C"/>
    <w:rsid w:val="007C57EE"/>
    <w:rsid w:val="007C5E5B"/>
    <w:rsid w:val="007C61BC"/>
    <w:rsid w:val="007C6BA3"/>
    <w:rsid w:val="007C6C3A"/>
    <w:rsid w:val="007C6F80"/>
    <w:rsid w:val="007C757B"/>
    <w:rsid w:val="007D1F94"/>
    <w:rsid w:val="007D4250"/>
    <w:rsid w:val="007D548E"/>
    <w:rsid w:val="007D55D4"/>
    <w:rsid w:val="007D68BF"/>
    <w:rsid w:val="007D7AC7"/>
    <w:rsid w:val="007E0AAE"/>
    <w:rsid w:val="007E0BFC"/>
    <w:rsid w:val="007E5367"/>
    <w:rsid w:val="007E547D"/>
    <w:rsid w:val="007E756D"/>
    <w:rsid w:val="007E77F3"/>
    <w:rsid w:val="007E7E7E"/>
    <w:rsid w:val="007F1B2C"/>
    <w:rsid w:val="007F2EF3"/>
    <w:rsid w:val="007F3838"/>
    <w:rsid w:val="007F3921"/>
    <w:rsid w:val="007F3BDA"/>
    <w:rsid w:val="007F515F"/>
    <w:rsid w:val="007F6D24"/>
    <w:rsid w:val="00800326"/>
    <w:rsid w:val="00801204"/>
    <w:rsid w:val="008019D7"/>
    <w:rsid w:val="00801F5E"/>
    <w:rsid w:val="00802D0F"/>
    <w:rsid w:val="008034DB"/>
    <w:rsid w:val="00803A77"/>
    <w:rsid w:val="00803B64"/>
    <w:rsid w:val="00804446"/>
    <w:rsid w:val="00804851"/>
    <w:rsid w:val="00807754"/>
    <w:rsid w:val="00807F0C"/>
    <w:rsid w:val="00811344"/>
    <w:rsid w:val="00813EF0"/>
    <w:rsid w:val="00814D95"/>
    <w:rsid w:val="00815E9F"/>
    <w:rsid w:val="00817100"/>
    <w:rsid w:val="00817142"/>
    <w:rsid w:val="00820F90"/>
    <w:rsid w:val="008211ED"/>
    <w:rsid w:val="00822072"/>
    <w:rsid w:val="0082255B"/>
    <w:rsid w:val="008268A3"/>
    <w:rsid w:val="0083036E"/>
    <w:rsid w:val="00830950"/>
    <w:rsid w:val="00830E87"/>
    <w:rsid w:val="00830F6C"/>
    <w:rsid w:val="00831D42"/>
    <w:rsid w:val="008360D9"/>
    <w:rsid w:val="0083690A"/>
    <w:rsid w:val="00837369"/>
    <w:rsid w:val="008374DD"/>
    <w:rsid w:val="00840BDF"/>
    <w:rsid w:val="0084127D"/>
    <w:rsid w:val="00841B03"/>
    <w:rsid w:val="00841F09"/>
    <w:rsid w:val="00842793"/>
    <w:rsid w:val="00842B37"/>
    <w:rsid w:val="00843478"/>
    <w:rsid w:val="00843AB1"/>
    <w:rsid w:val="008440A4"/>
    <w:rsid w:val="00844847"/>
    <w:rsid w:val="00844FDE"/>
    <w:rsid w:val="00846F2E"/>
    <w:rsid w:val="00847052"/>
    <w:rsid w:val="00850856"/>
    <w:rsid w:val="0085181D"/>
    <w:rsid w:val="00851FEB"/>
    <w:rsid w:val="0085239B"/>
    <w:rsid w:val="008525F5"/>
    <w:rsid w:val="00852B59"/>
    <w:rsid w:val="0085317D"/>
    <w:rsid w:val="008547F7"/>
    <w:rsid w:val="00854A00"/>
    <w:rsid w:val="0085619F"/>
    <w:rsid w:val="008566AF"/>
    <w:rsid w:val="008616A0"/>
    <w:rsid w:val="00862614"/>
    <w:rsid w:val="0086326D"/>
    <w:rsid w:val="008638E7"/>
    <w:rsid w:val="0086559A"/>
    <w:rsid w:val="00866312"/>
    <w:rsid w:val="008664D7"/>
    <w:rsid w:val="008670D5"/>
    <w:rsid w:val="008671F0"/>
    <w:rsid w:val="008704A3"/>
    <w:rsid w:val="00870DD2"/>
    <w:rsid w:val="00870E50"/>
    <w:rsid w:val="008727CF"/>
    <w:rsid w:val="00872836"/>
    <w:rsid w:val="00873029"/>
    <w:rsid w:val="0087346B"/>
    <w:rsid w:val="00873591"/>
    <w:rsid w:val="00873612"/>
    <w:rsid w:val="00873B04"/>
    <w:rsid w:val="00873ED7"/>
    <w:rsid w:val="0087425A"/>
    <w:rsid w:val="0087543B"/>
    <w:rsid w:val="00875E67"/>
    <w:rsid w:val="00877533"/>
    <w:rsid w:val="00877950"/>
    <w:rsid w:val="00877F3C"/>
    <w:rsid w:val="00880FCC"/>
    <w:rsid w:val="008810E2"/>
    <w:rsid w:val="00882596"/>
    <w:rsid w:val="00882857"/>
    <w:rsid w:val="0088406D"/>
    <w:rsid w:val="00884ED3"/>
    <w:rsid w:val="008873B7"/>
    <w:rsid w:val="0089380C"/>
    <w:rsid w:val="00894104"/>
    <w:rsid w:val="00894543"/>
    <w:rsid w:val="00895662"/>
    <w:rsid w:val="00896251"/>
    <w:rsid w:val="0089659D"/>
    <w:rsid w:val="0089665A"/>
    <w:rsid w:val="008A1108"/>
    <w:rsid w:val="008A1498"/>
    <w:rsid w:val="008A22D2"/>
    <w:rsid w:val="008A2564"/>
    <w:rsid w:val="008A2656"/>
    <w:rsid w:val="008A3BDC"/>
    <w:rsid w:val="008A3F45"/>
    <w:rsid w:val="008A4097"/>
    <w:rsid w:val="008A5F7A"/>
    <w:rsid w:val="008A68ED"/>
    <w:rsid w:val="008A6F88"/>
    <w:rsid w:val="008A7930"/>
    <w:rsid w:val="008B07C2"/>
    <w:rsid w:val="008B0A30"/>
    <w:rsid w:val="008B336C"/>
    <w:rsid w:val="008B3BCA"/>
    <w:rsid w:val="008B463D"/>
    <w:rsid w:val="008B57C8"/>
    <w:rsid w:val="008B719A"/>
    <w:rsid w:val="008B7299"/>
    <w:rsid w:val="008B7AF9"/>
    <w:rsid w:val="008C1B7B"/>
    <w:rsid w:val="008C2318"/>
    <w:rsid w:val="008C2441"/>
    <w:rsid w:val="008C271E"/>
    <w:rsid w:val="008C2E30"/>
    <w:rsid w:val="008C70B4"/>
    <w:rsid w:val="008D06C8"/>
    <w:rsid w:val="008D3392"/>
    <w:rsid w:val="008D424C"/>
    <w:rsid w:val="008D44B2"/>
    <w:rsid w:val="008D4DC5"/>
    <w:rsid w:val="008D5432"/>
    <w:rsid w:val="008D60FC"/>
    <w:rsid w:val="008D6D8D"/>
    <w:rsid w:val="008D74B5"/>
    <w:rsid w:val="008D769B"/>
    <w:rsid w:val="008D7B82"/>
    <w:rsid w:val="008E0F8B"/>
    <w:rsid w:val="008E1AD6"/>
    <w:rsid w:val="008E2B5B"/>
    <w:rsid w:val="008E3DC7"/>
    <w:rsid w:val="008E469F"/>
    <w:rsid w:val="008E489D"/>
    <w:rsid w:val="008E4CA6"/>
    <w:rsid w:val="008E50CC"/>
    <w:rsid w:val="008E5449"/>
    <w:rsid w:val="008F1368"/>
    <w:rsid w:val="008F1CBA"/>
    <w:rsid w:val="008F2404"/>
    <w:rsid w:val="008F44EC"/>
    <w:rsid w:val="008F4728"/>
    <w:rsid w:val="008F58BE"/>
    <w:rsid w:val="008F6402"/>
    <w:rsid w:val="008F67F8"/>
    <w:rsid w:val="008F706D"/>
    <w:rsid w:val="008F7167"/>
    <w:rsid w:val="008F7947"/>
    <w:rsid w:val="008F7CE6"/>
    <w:rsid w:val="00900A09"/>
    <w:rsid w:val="00900B0C"/>
    <w:rsid w:val="00901962"/>
    <w:rsid w:val="00901BB0"/>
    <w:rsid w:val="00902A43"/>
    <w:rsid w:val="00904A58"/>
    <w:rsid w:val="009074BD"/>
    <w:rsid w:val="00907DB0"/>
    <w:rsid w:val="00910048"/>
    <w:rsid w:val="009106EC"/>
    <w:rsid w:val="00910AC2"/>
    <w:rsid w:val="00910D5A"/>
    <w:rsid w:val="00911018"/>
    <w:rsid w:val="00914AE1"/>
    <w:rsid w:val="00914D78"/>
    <w:rsid w:val="00915F95"/>
    <w:rsid w:val="0091790E"/>
    <w:rsid w:val="00917D1E"/>
    <w:rsid w:val="009208A7"/>
    <w:rsid w:val="00925956"/>
    <w:rsid w:val="00925BCC"/>
    <w:rsid w:val="00926496"/>
    <w:rsid w:val="00930BF0"/>
    <w:rsid w:val="00930C9E"/>
    <w:rsid w:val="00931A42"/>
    <w:rsid w:val="00932A33"/>
    <w:rsid w:val="0093305A"/>
    <w:rsid w:val="00933BA1"/>
    <w:rsid w:val="00934053"/>
    <w:rsid w:val="00934469"/>
    <w:rsid w:val="00940775"/>
    <w:rsid w:val="0094162D"/>
    <w:rsid w:val="00942ABC"/>
    <w:rsid w:val="0094444C"/>
    <w:rsid w:val="00944E9E"/>
    <w:rsid w:val="0094568F"/>
    <w:rsid w:val="009462FE"/>
    <w:rsid w:val="00946947"/>
    <w:rsid w:val="009469D0"/>
    <w:rsid w:val="009507FA"/>
    <w:rsid w:val="00951004"/>
    <w:rsid w:val="00951A9C"/>
    <w:rsid w:val="00951EA1"/>
    <w:rsid w:val="009525F2"/>
    <w:rsid w:val="0095457F"/>
    <w:rsid w:val="00955AAD"/>
    <w:rsid w:val="00956EE1"/>
    <w:rsid w:val="009571FB"/>
    <w:rsid w:val="00957236"/>
    <w:rsid w:val="009620E2"/>
    <w:rsid w:val="0096250C"/>
    <w:rsid w:val="009649BD"/>
    <w:rsid w:val="00966864"/>
    <w:rsid w:val="00967E9F"/>
    <w:rsid w:val="00970B45"/>
    <w:rsid w:val="0097295B"/>
    <w:rsid w:val="009733DA"/>
    <w:rsid w:val="00974798"/>
    <w:rsid w:val="00974FB1"/>
    <w:rsid w:val="00977AC1"/>
    <w:rsid w:val="00977BD5"/>
    <w:rsid w:val="00977EFD"/>
    <w:rsid w:val="009819C1"/>
    <w:rsid w:val="00981B80"/>
    <w:rsid w:val="009829BC"/>
    <w:rsid w:val="00982FDE"/>
    <w:rsid w:val="0098373C"/>
    <w:rsid w:val="00983ACE"/>
    <w:rsid w:val="00984153"/>
    <w:rsid w:val="00991084"/>
    <w:rsid w:val="009925C5"/>
    <w:rsid w:val="00993200"/>
    <w:rsid w:val="00994328"/>
    <w:rsid w:val="009966AD"/>
    <w:rsid w:val="00996C8F"/>
    <w:rsid w:val="00996DD6"/>
    <w:rsid w:val="009A012D"/>
    <w:rsid w:val="009A0763"/>
    <w:rsid w:val="009A11EE"/>
    <w:rsid w:val="009A2D49"/>
    <w:rsid w:val="009A38B0"/>
    <w:rsid w:val="009A46B3"/>
    <w:rsid w:val="009A4E65"/>
    <w:rsid w:val="009A529C"/>
    <w:rsid w:val="009A5D5C"/>
    <w:rsid w:val="009A600B"/>
    <w:rsid w:val="009A671A"/>
    <w:rsid w:val="009A675B"/>
    <w:rsid w:val="009B0861"/>
    <w:rsid w:val="009B0DC6"/>
    <w:rsid w:val="009B11A1"/>
    <w:rsid w:val="009B3889"/>
    <w:rsid w:val="009B45F8"/>
    <w:rsid w:val="009B5EFF"/>
    <w:rsid w:val="009B6186"/>
    <w:rsid w:val="009B626A"/>
    <w:rsid w:val="009B64DC"/>
    <w:rsid w:val="009C1145"/>
    <w:rsid w:val="009C3C45"/>
    <w:rsid w:val="009C48A2"/>
    <w:rsid w:val="009C5F69"/>
    <w:rsid w:val="009C746A"/>
    <w:rsid w:val="009D022E"/>
    <w:rsid w:val="009D0587"/>
    <w:rsid w:val="009D05E9"/>
    <w:rsid w:val="009D09B5"/>
    <w:rsid w:val="009D262B"/>
    <w:rsid w:val="009D2D5F"/>
    <w:rsid w:val="009D3B99"/>
    <w:rsid w:val="009D6E08"/>
    <w:rsid w:val="009D725E"/>
    <w:rsid w:val="009D7BC1"/>
    <w:rsid w:val="009E092A"/>
    <w:rsid w:val="009E3932"/>
    <w:rsid w:val="009E3C7F"/>
    <w:rsid w:val="009E4168"/>
    <w:rsid w:val="009E41DE"/>
    <w:rsid w:val="009E4AB5"/>
    <w:rsid w:val="009E4D59"/>
    <w:rsid w:val="009E51BB"/>
    <w:rsid w:val="009E5F00"/>
    <w:rsid w:val="009E61DE"/>
    <w:rsid w:val="009E7838"/>
    <w:rsid w:val="009E7EB8"/>
    <w:rsid w:val="009F1D47"/>
    <w:rsid w:val="009F21F9"/>
    <w:rsid w:val="009F22C7"/>
    <w:rsid w:val="009F2773"/>
    <w:rsid w:val="009F2A4A"/>
    <w:rsid w:val="009F2ADC"/>
    <w:rsid w:val="009F2ECD"/>
    <w:rsid w:val="009F3D7E"/>
    <w:rsid w:val="009F3FC1"/>
    <w:rsid w:val="009F4528"/>
    <w:rsid w:val="009F4BB3"/>
    <w:rsid w:val="009F4E7B"/>
    <w:rsid w:val="009F70DD"/>
    <w:rsid w:val="00A00E80"/>
    <w:rsid w:val="00A01890"/>
    <w:rsid w:val="00A01CAF"/>
    <w:rsid w:val="00A0250F"/>
    <w:rsid w:val="00A0494D"/>
    <w:rsid w:val="00A04A0E"/>
    <w:rsid w:val="00A0534C"/>
    <w:rsid w:val="00A06E5F"/>
    <w:rsid w:val="00A072BE"/>
    <w:rsid w:val="00A07B63"/>
    <w:rsid w:val="00A10F20"/>
    <w:rsid w:val="00A10FA0"/>
    <w:rsid w:val="00A11255"/>
    <w:rsid w:val="00A119C0"/>
    <w:rsid w:val="00A1567F"/>
    <w:rsid w:val="00A157A2"/>
    <w:rsid w:val="00A15853"/>
    <w:rsid w:val="00A16414"/>
    <w:rsid w:val="00A1725C"/>
    <w:rsid w:val="00A2138C"/>
    <w:rsid w:val="00A213D5"/>
    <w:rsid w:val="00A217A4"/>
    <w:rsid w:val="00A21B03"/>
    <w:rsid w:val="00A22929"/>
    <w:rsid w:val="00A23DF8"/>
    <w:rsid w:val="00A23E4D"/>
    <w:rsid w:val="00A25550"/>
    <w:rsid w:val="00A307A2"/>
    <w:rsid w:val="00A30A4C"/>
    <w:rsid w:val="00A30F72"/>
    <w:rsid w:val="00A3259C"/>
    <w:rsid w:val="00A33FD6"/>
    <w:rsid w:val="00A34863"/>
    <w:rsid w:val="00A36E6B"/>
    <w:rsid w:val="00A40A9E"/>
    <w:rsid w:val="00A413B3"/>
    <w:rsid w:val="00A41485"/>
    <w:rsid w:val="00A429A1"/>
    <w:rsid w:val="00A4302E"/>
    <w:rsid w:val="00A43953"/>
    <w:rsid w:val="00A43ADB"/>
    <w:rsid w:val="00A43EE9"/>
    <w:rsid w:val="00A4501D"/>
    <w:rsid w:val="00A4505F"/>
    <w:rsid w:val="00A455FA"/>
    <w:rsid w:val="00A47F31"/>
    <w:rsid w:val="00A51A75"/>
    <w:rsid w:val="00A557ED"/>
    <w:rsid w:val="00A55F58"/>
    <w:rsid w:val="00A57DBA"/>
    <w:rsid w:val="00A61567"/>
    <w:rsid w:val="00A62868"/>
    <w:rsid w:val="00A642F2"/>
    <w:rsid w:val="00A65AAE"/>
    <w:rsid w:val="00A65BDF"/>
    <w:rsid w:val="00A66297"/>
    <w:rsid w:val="00A664C7"/>
    <w:rsid w:val="00A67211"/>
    <w:rsid w:val="00A710A7"/>
    <w:rsid w:val="00A717FD"/>
    <w:rsid w:val="00A730FE"/>
    <w:rsid w:val="00A7340F"/>
    <w:rsid w:val="00A734C1"/>
    <w:rsid w:val="00A751C1"/>
    <w:rsid w:val="00A75C57"/>
    <w:rsid w:val="00A77CAB"/>
    <w:rsid w:val="00A80020"/>
    <w:rsid w:val="00A83FB2"/>
    <w:rsid w:val="00A84803"/>
    <w:rsid w:val="00A85DE1"/>
    <w:rsid w:val="00A86B51"/>
    <w:rsid w:val="00A91214"/>
    <w:rsid w:val="00A91EFA"/>
    <w:rsid w:val="00A95723"/>
    <w:rsid w:val="00A961EA"/>
    <w:rsid w:val="00A96C25"/>
    <w:rsid w:val="00A9787C"/>
    <w:rsid w:val="00A979DB"/>
    <w:rsid w:val="00A97A68"/>
    <w:rsid w:val="00AA171B"/>
    <w:rsid w:val="00AA1F6D"/>
    <w:rsid w:val="00AA23D5"/>
    <w:rsid w:val="00AA24EE"/>
    <w:rsid w:val="00AA28FE"/>
    <w:rsid w:val="00AA39BA"/>
    <w:rsid w:val="00AA3CE7"/>
    <w:rsid w:val="00AA797C"/>
    <w:rsid w:val="00AB068D"/>
    <w:rsid w:val="00AB09DE"/>
    <w:rsid w:val="00AB0B54"/>
    <w:rsid w:val="00AB168C"/>
    <w:rsid w:val="00AB1786"/>
    <w:rsid w:val="00AB17BD"/>
    <w:rsid w:val="00AB2129"/>
    <w:rsid w:val="00AB2210"/>
    <w:rsid w:val="00AB33F3"/>
    <w:rsid w:val="00AB3BAE"/>
    <w:rsid w:val="00AB4972"/>
    <w:rsid w:val="00AB4D0C"/>
    <w:rsid w:val="00AB6308"/>
    <w:rsid w:val="00AC489A"/>
    <w:rsid w:val="00AC586F"/>
    <w:rsid w:val="00AC5F60"/>
    <w:rsid w:val="00AC7787"/>
    <w:rsid w:val="00AD0D4F"/>
    <w:rsid w:val="00AD0E0B"/>
    <w:rsid w:val="00AD1739"/>
    <w:rsid w:val="00AD244D"/>
    <w:rsid w:val="00AD2D96"/>
    <w:rsid w:val="00AD369F"/>
    <w:rsid w:val="00AD46FD"/>
    <w:rsid w:val="00AD6F27"/>
    <w:rsid w:val="00AE33D5"/>
    <w:rsid w:val="00AE36B2"/>
    <w:rsid w:val="00AE3A27"/>
    <w:rsid w:val="00AE4050"/>
    <w:rsid w:val="00AE5EF6"/>
    <w:rsid w:val="00AE6BBB"/>
    <w:rsid w:val="00AE6C07"/>
    <w:rsid w:val="00AE7B78"/>
    <w:rsid w:val="00AF071E"/>
    <w:rsid w:val="00AF1080"/>
    <w:rsid w:val="00AF245E"/>
    <w:rsid w:val="00AF2728"/>
    <w:rsid w:val="00AF2C4D"/>
    <w:rsid w:val="00AF3DA3"/>
    <w:rsid w:val="00AF42E3"/>
    <w:rsid w:val="00AF5802"/>
    <w:rsid w:val="00AF6DB3"/>
    <w:rsid w:val="00B002EA"/>
    <w:rsid w:val="00B00353"/>
    <w:rsid w:val="00B02231"/>
    <w:rsid w:val="00B03501"/>
    <w:rsid w:val="00B03AD3"/>
    <w:rsid w:val="00B0460D"/>
    <w:rsid w:val="00B056B2"/>
    <w:rsid w:val="00B05883"/>
    <w:rsid w:val="00B05AB4"/>
    <w:rsid w:val="00B06294"/>
    <w:rsid w:val="00B06F12"/>
    <w:rsid w:val="00B078EE"/>
    <w:rsid w:val="00B11BD4"/>
    <w:rsid w:val="00B13082"/>
    <w:rsid w:val="00B1322B"/>
    <w:rsid w:val="00B1341B"/>
    <w:rsid w:val="00B15C03"/>
    <w:rsid w:val="00B163F3"/>
    <w:rsid w:val="00B165CB"/>
    <w:rsid w:val="00B17A6A"/>
    <w:rsid w:val="00B21E26"/>
    <w:rsid w:val="00B24A57"/>
    <w:rsid w:val="00B30130"/>
    <w:rsid w:val="00B301E7"/>
    <w:rsid w:val="00B30D14"/>
    <w:rsid w:val="00B30FCE"/>
    <w:rsid w:val="00B31605"/>
    <w:rsid w:val="00B31906"/>
    <w:rsid w:val="00B31FAD"/>
    <w:rsid w:val="00B3592A"/>
    <w:rsid w:val="00B36625"/>
    <w:rsid w:val="00B40141"/>
    <w:rsid w:val="00B409D5"/>
    <w:rsid w:val="00B41DA0"/>
    <w:rsid w:val="00B42AEE"/>
    <w:rsid w:val="00B42AF7"/>
    <w:rsid w:val="00B42E90"/>
    <w:rsid w:val="00B43953"/>
    <w:rsid w:val="00B43D90"/>
    <w:rsid w:val="00B445BB"/>
    <w:rsid w:val="00B44E19"/>
    <w:rsid w:val="00B45292"/>
    <w:rsid w:val="00B455B5"/>
    <w:rsid w:val="00B45F65"/>
    <w:rsid w:val="00B45F88"/>
    <w:rsid w:val="00B50102"/>
    <w:rsid w:val="00B53467"/>
    <w:rsid w:val="00B53C7F"/>
    <w:rsid w:val="00B54328"/>
    <w:rsid w:val="00B5435B"/>
    <w:rsid w:val="00B54436"/>
    <w:rsid w:val="00B54610"/>
    <w:rsid w:val="00B5477E"/>
    <w:rsid w:val="00B56FA9"/>
    <w:rsid w:val="00B5768B"/>
    <w:rsid w:val="00B609AC"/>
    <w:rsid w:val="00B61543"/>
    <w:rsid w:val="00B63095"/>
    <w:rsid w:val="00B63786"/>
    <w:rsid w:val="00B64202"/>
    <w:rsid w:val="00B642D5"/>
    <w:rsid w:val="00B663FA"/>
    <w:rsid w:val="00B66D18"/>
    <w:rsid w:val="00B7021D"/>
    <w:rsid w:val="00B74BB8"/>
    <w:rsid w:val="00B76226"/>
    <w:rsid w:val="00B772F6"/>
    <w:rsid w:val="00B77361"/>
    <w:rsid w:val="00B800E1"/>
    <w:rsid w:val="00B81A71"/>
    <w:rsid w:val="00B82F7B"/>
    <w:rsid w:val="00B83E43"/>
    <w:rsid w:val="00B84527"/>
    <w:rsid w:val="00B84887"/>
    <w:rsid w:val="00B85066"/>
    <w:rsid w:val="00B85330"/>
    <w:rsid w:val="00B855DC"/>
    <w:rsid w:val="00B90126"/>
    <w:rsid w:val="00B911BD"/>
    <w:rsid w:val="00B92126"/>
    <w:rsid w:val="00B9367E"/>
    <w:rsid w:val="00B94018"/>
    <w:rsid w:val="00B94D59"/>
    <w:rsid w:val="00B96E9E"/>
    <w:rsid w:val="00B97439"/>
    <w:rsid w:val="00B974B5"/>
    <w:rsid w:val="00B97826"/>
    <w:rsid w:val="00BA0554"/>
    <w:rsid w:val="00BA085F"/>
    <w:rsid w:val="00BA169B"/>
    <w:rsid w:val="00BA21B9"/>
    <w:rsid w:val="00BA309C"/>
    <w:rsid w:val="00BA35E7"/>
    <w:rsid w:val="00BA37C5"/>
    <w:rsid w:val="00BA4536"/>
    <w:rsid w:val="00BA54F5"/>
    <w:rsid w:val="00BA6AFD"/>
    <w:rsid w:val="00BA6E9B"/>
    <w:rsid w:val="00BA76EE"/>
    <w:rsid w:val="00BB0539"/>
    <w:rsid w:val="00BB1B40"/>
    <w:rsid w:val="00BB2508"/>
    <w:rsid w:val="00BB2658"/>
    <w:rsid w:val="00BB2857"/>
    <w:rsid w:val="00BB298F"/>
    <w:rsid w:val="00BB2F46"/>
    <w:rsid w:val="00BB32CA"/>
    <w:rsid w:val="00BB4E3F"/>
    <w:rsid w:val="00BB51B8"/>
    <w:rsid w:val="00BB70E6"/>
    <w:rsid w:val="00BC27C4"/>
    <w:rsid w:val="00BC2C5D"/>
    <w:rsid w:val="00BC2EE9"/>
    <w:rsid w:val="00BC353C"/>
    <w:rsid w:val="00BC4895"/>
    <w:rsid w:val="00BC4F03"/>
    <w:rsid w:val="00BC519C"/>
    <w:rsid w:val="00BC563A"/>
    <w:rsid w:val="00BC57B5"/>
    <w:rsid w:val="00BC696E"/>
    <w:rsid w:val="00BC7A2E"/>
    <w:rsid w:val="00BC7F3B"/>
    <w:rsid w:val="00BD09C4"/>
    <w:rsid w:val="00BD215B"/>
    <w:rsid w:val="00BD2686"/>
    <w:rsid w:val="00BD29BF"/>
    <w:rsid w:val="00BD3B0A"/>
    <w:rsid w:val="00BD46CD"/>
    <w:rsid w:val="00BD46D0"/>
    <w:rsid w:val="00BD48B5"/>
    <w:rsid w:val="00BD5A90"/>
    <w:rsid w:val="00BD62DC"/>
    <w:rsid w:val="00BD71EA"/>
    <w:rsid w:val="00BD7FDE"/>
    <w:rsid w:val="00BE1778"/>
    <w:rsid w:val="00BE26A3"/>
    <w:rsid w:val="00BE2960"/>
    <w:rsid w:val="00BE2DD9"/>
    <w:rsid w:val="00BE383C"/>
    <w:rsid w:val="00BE397C"/>
    <w:rsid w:val="00BE427B"/>
    <w:rsid w:val="00BE4E35"/>
    <w:rsid w:val="00BE51FE"/>
    <w:rsid w:val="00BE5245"/>
    <w:rsid w:val="00BE5410"/>
    <w:rsid w:val="00BE6D13"/>
    <w:rsid w:val="00BE7C6D"/>
    <w:rsid w:val="00BF1010"/>
    <w:rsid w:val="00BF1201"/>
    <w:rsid w:val="00BF1591"/>
    <w:rsid w:val="00BF16CB"/>
    <w:rsid w:val="00BF18F8"/>
    <w:rsid w:val="00BF2C5F"/>
    <w:rsid w:val="00BF37EA"/>
    <w:rsid w:val="00BF53BC"/>
    <w:rsid w:val="00BF5400"/>
    <w:rsid w:val="00BF54CB"/>
    <w:rsid w:val="00BF6069"/>
    <w:rsid w:val="00BF674A"/>
    <w:rsid w:val="00BF67C5"/>
    <w:rsid w:val="00BF692C"/>
    <w:rsid w:val="00BF79C3"/>
    <w:rsid w:val="00BF79DF"/>
    <w:rsid w:val="00C00072"/>
    <w:rsid w:val="00C01888"/>
    <w:rsid w:val="00C02EC0"/>
    <w:rsid w:val="00C03873"/>
    <w:rsid w:val="00C03EED"/>
    <w:rsid w:val="00C049B6"/>
    <w:rsid w:val="00C0618F"/>
    <w:rsid w:val="00C06C36"/>
    <w:rsid w:val="00C06F16"/>
    <w:rsid w:val="00C1344A"/>
    <w:rsid w:val="00C13700"/>
    <w:rsid w:val="00C148A4"/>
    <w:rsid w:val="00C1490F"/>
    <w:rsid w:val="00C15B19"/>
    <w:rsid w:val="00C16050"/>
    <w:rsid w:val="00C1659C"/>
    <w:rsid w:val="00C16B84"/>
    <w:rsid w:val="00C17CFF"/>
    <w:rsid w:val="00C20E4E"/>
    <w:rsid w:val="00C21A73"/>
    <w:rsid w:val="00C22AEE"/>
    <w:rsid w:val="00C22D2F"/>
    <w:rsid w:val="00C235A0"/>
    <w:rsid w:val="00C2386B"/>
    <w:rsid w:val="00C241ED"/>
    <w:rsid w:val="00C2508A"/>
    <w:rsid w:val="00C2511B"/>
    <w:rsid w:val="00C264E9"/>
    <w:rsid w:val="00C267DD"/>
    <w:rsid w:val="00C2690A"/>
    <w:rsid w:val="00C2754B"/>
    <w:rsid w:val="00C27E6C"/>
    <w:rsid w:val="00C30F79"/>
    <w:rsid w:val="00C3262B"/>
    <w:rsid w:val="00C32630"/>
    <w:rsid w:val="00C3399F"/>
    <w:rsid w:val="00C348B8"/>
    <w:rsid w:val="00C34EDA"/>
    <w:rsid w:val="00C35A20"/>
    <w:rsid w:val="00C363CC"/>
    <w:rsid w:val="00C365F7"/>
    <w:rsid w:val="00C372E3"/>
    <w:rsid w:val="00C40A11"/>
    <w:rsid w:val="00C40B6C"/>
    <w:rsid w:val="00C419E1"/>
    <w:rsid w:val="00C41F4D"/>
    <w:rsid w:val="00C435A6"/>
    <w:rsid w:val="00C452F6"/>
    <w:rsid w:val="00C45F4F"/>
    <w:rsid w:val="00C46489"/>
    <w:rsid w:val="00C46536"/>
    <w:rsid w:val="00C47A17"/>
    <w:rsid w:val="00C509D1"/>
    <w:rsid w:val="00C521E8"/>
    <w:rsid w:val="00C52A91"/>
    <w:rsid w:val="00C540DE"/>
    <w:rsid w:val="00C5510F"/>
    <w:rsid w:val="00C55C58"/>
    <w:rsid w:val="00C5679F"/>
    <w:rsid w:val="00C56DBF"/>
    <w:rsid w:val="00C5700E"/>
    <w:rsid w:val="00C57F74"/>
    <w:rsid w:val="00C617F2"/>
    <w:rsid w:val="00C62B6D"/>
    <w:rsid w:val="00C63BC2"/>
    <w:rsid w:val="00C65063"/>
    <w:rsid w:val="00C66036"/>
    <w:rsid w:val="00C663B9"/>
    <w:rsid w:val="00C67813"/>
    <w:rsid w:val="00C73220"/>
    <w:rsid w:val="00C73F74"/>
    <w:rsid w:val="00C76757"/>
    <w:rsid w:val="00C76892"/>
    <w:rsid w:val="00C76FAC"/>
    <w:rsid w:val="00C77040"/>
    <w:rsid w:val="00C777C6"/>
    <w:rsid w:val="00C800CA"/>
    <w:rsid w:val="00C85116"/>
    <w:rsid w:val="00C85DAB"/>
    <w:rsid w:val="00C862EA"/>
    <w:rsid w:val="00C86FF1"/>
    <w:rsid w:val="00C905DF"/>
    <w:rsid w:val="00C90D96"/>
    <w:rsid w:val="00C9140A"/>
    <w:rsid w:val="00C91849"/>
    <w:rsid w:val="00C91AE5"/>
    <w:rsid w:val="00C92A91"/>
    <w:rsid w:val="00C92C5C"/>
    <w:rsid w:val="00C93138"/>
    <w:rsid w:val="00C94CE3"/>
    <w:rsid w:val="00C94E91"/>
    <w:rsid w:val="00C95159"/>
    <w:rsid w:val="00C964EA"/>
    <w:rsid w:val="00C96B6A"/>
    <w:rsid w:val="00CA007E"/>
    <w:rsid w:val="00CA107A"/>
    <w:rsid w:val="00CA1127"/>
    <w:rsid w:val="00CA16CF"/>
    <w:rsid w:val="00CA1911"/>
    <w:rsid w:val="00CA1D5A"/>
    <w:rsid w:val="00CA2B28"/>
    <w:rsid w:val="00CA2DA7"/>
    <w:rsid w:val="00CA3A67"/>
    <w:rsid w:val="00CA49EF"/>
    <w:rsid w:val="00CA5252"/>
    <w:rsid w:val="00CA5505"/>
    <w:rsid w:val="00CA623A"/>
    <w:rsid w:val="00CA6984"/>
    <w:rsid w:val="00CA699B"/>
    <w:rsid w:val="00CA7D95"/>
    <w:rsid w:val="00CB0793"/>
    <w:rsid w:val="00CB1910"/>
    <w:rsid w:val="00CB1C7C"/>
    <w:rsid w:val="00CB53A2"/>
    <w:rsid w:val="00CB5678"/>
    <w:rsid w:val="00CB59B3"/>
    <w:rsid w:val="00CB616A"/>
    <w:rsid w:val="00CB63C4"/>
    <w:rsid w:val="00CB6A4A"/>
    <w:rsid w:val="00CB7668"/>
    <w:rsid w:val="00CC087E"/>
    <w:rsid w:val="00CC0F72"/>
    <w:rsid w:val="00CC39FB"/>
    <w:rsid w:val="00CC4898"/>
    <w:rsid w:val="00CC4929"/>
    <w:rsid w:val="00CC5B8E"/>
    <w:rsid w:val="00CD138A"/>
    <w:rsid w:val="00CD1DE7"/>
    <w:rsid w:val="00CD2169"/>
    <w:rsid w:val="00CD2AAD"/>
    <w:rsid w:val="00CD3553"/>
    <w:rsid w:val="00CD47A3"/>
    <w:rsid w:val="00CD4A61"/>
    <w:rsid w:val="00CD5823"/>
    <w:rsid w:val="00CD7D3A"/>
    <w:rsid w:val="00CE1538"/>
    <w:rsid w:val="00CE2E22"/>
    <w:rsid w:val="00CE3F80"/>
    <w:rsid w:val="00CE43D8"/>
    <w:rsid w:val="00CE4CFE"/>
    <w:rsid w:val="00CE5573"/>
    <w:rsid w:val="00CE6090"/>
    <w:rsid w:val="00CF1026"/>
    <w:rsid w:val="00CF2354"/>
    <w:rsid w:val="00CF242A"/>
    <w:rsid w:val="00CF3DB8"/>
    <w:rsid w:val="00CF53E1"/>
    <w:rsid w:val="00CF593B"/>
    <w:rsid w:val="00CF5CA3"/>
    <w:rsid w:val="00CF6A39"/>
    <w:rsid w:val="00CF7259"/>
    <w:rsid w:val="00D0061E"/>
    <w:rsid w:val="00D00CB5"/>
    <w:rsid w:val="00D00E99"/>
    <w:rsid w:val="00D010D1"/>
    <w:rsid w:val="00D01968"/>
    <w:rsid w:val="00D0196B"/>
    <w:rsid w:val="00D01C5C"/>
    <w:rsid w:val="00D03148"/>
    <w:rsid w:val="00D04CBA"/>
    <w:rsid w:val="00D05C81"/>
    <w:rsid w:val="00D06D6A"/>
    <w:rsid w:val="00D0766F"/>
    <w:rsid w:val="00D07CA6"/>
    <w:rsid w:val="00D07D11"/>
    <w:rsid w:val="00D07E6A"/>
    <w:rsid w:val="00D124F0"/>
    <w:rsid w:val="00D1250F"/>
    <w:rsid w:val="00D12D8A"/>
    <w:rsid w:val="00D12FBC"/>
    <w:rsid w:val="00D16921"/>
    <w:rsid w:val="00D23CA6"/>
    <w:rsid w:val="00D25D30"/>
    <w:rsid w:val="00D25F66"/>
    <w:rsid w:val="00D2757D"/>
    <w:rsid w:val="00D27CB9"/>
    <w:rsid w:val="00D27E31"/>
    <w:rsid w:val="00D312F7"/>
    <w:rsid w:val="00D32B5A"/>
    <w:rsid w:val="00D33773"/>
    <w:rsid w:val="00D33B5D"/>
    <w:rsid w:val="00D33F29"/>
    <w:rsid w:val="00D34A3F"/>
    <w:rsid w:val="00D34AD0"/>
    <w:rsid w:val="00D370C4"/>
    <w:rsid w:val="00D376D7"/>
    <w:rsid w:val="00D41135"/>
    <w:rsid w:val="00D414FD"/>
    <w:rsid w:val="00D42414"/>
    <w:rsid w:val="00D44294"/>
    <w:rsid w:val="00D4717D"/>
    <w:rsid w:val="00D50D7E"/>
    <w:rsid w:val="00D53549"/>
    <w:rsid w:val="00D537B5"/>
    <w:rsid w:val="00D55135"/>
    <w:rsid w:val="00D5594A"/>
    <w:rsid w:val="00D57B07"/>
    <w:rsid w:val="00D57EFF"/>
    <w:rsid w:val="00D65F0C"/>
    <w:rsid w:val="00D66D01"/>
    <w:rsid w:val="00D67CE7"/>
    <w:rsid w:val="00D7058A"/>
    <w:rsid w:val="00D708B4"/>
    <w:rsid w:val="00D70C5B"/>
    <w:rsid w:val="00D70E2B"/>
    <w:rsid w:val="00D7149F"/>
    <w:rsid w:val="00D71755"/>
    <w:rsid w:val="00D71FD2"/>
    <w:rsid w:val="00D72BD3"/>
    <w:rsid w:val="00D737DE"/>
    <w:rsid w:val="00D75BBD"/>
    <w:rsid w:val="00D77039"/>
    <w:rsid w:val="00D77D28"/>
    <w:rsid w:val="00D80F2E"/>
    <w:rsid w:val="00D827E6"/>
    <w:rsid w:val="00D82C1B"/>
    <w:rsid w:val="00D82E58"/>
    <w:rsid w:val="00D83D15"/>
    <w:rsid w:val="00D83F02"/>
    <w:rsid w:val="00D85A26"/>
    <w:rsid w:val="00D85CD1"/>
    <w:rsid w:val="00D861A4"/>
    <w:rsid w:val="00D86CAE"/>
    <w:rsid w:val="00D87ECF"/>
    <w:rsid w:val="00D87F92"/>
    <w:rsid w:val="00D912AE"/>
    <w:rsid w:val="00D91326"/>
    <w:rsid w:val="00D9191B"/>
    <w:rsid w:val="00D9196B"/>
    <w:rsid w:val="00D91A49"/>
    <w:rsid w:val="00D920C4"/>
    <w:rsid w:val="00D9314D"/>
    <w:rsid w:val="00D93909"/>
    <w:rsid w:val="00D95419"/>
    <w:rsid w:val="00D95BB7"/>
    <w:rsid w:val="00D9623A"/>
    <w:rsid w:val="00DA0B76"/>
    <w:rsid w:val="00DA148F"/>
    <w:rsid w:val="00DA2E19"/>
    <w:rsid w:val="00DA51B9"/>
    <w:rsid w:val="00DA54BA"/>
    <w:rsid w:val="00DA6B98"/>
    <w:rsid w:val="00DA77DE"/>
    <w:rsid w:val="00DB3600"/>
    <w:rsid w:val="00DB39A0"/>
    <w:rsid w:val="00DB47D7"/>
    <w:rsid w:val="00DC0CDF"/>
    <w:rsid w:val="00DC0FC6"/>
    <w:rsid w:val="00DC2600"/>
    <w:rsid w:val="00DC2E65"/>
    <w:rsid w:val="00DC3110"/>
    <w:rsid w:val="00DC3941"/>
    <w:rsid w:val="00DC4EC6"/>
    <w:rsid w:val="00DC5A76"/>
    <w:rsid w:val="00DC5F98"/>
    <w:rsid w:val="00DC6F0C"/>
    <w:rsid w:val="00DC765F"/>
    <w:rsid w:val="00DC79D7"/>
    <w:rsid w:val="00DD116C"/>
    <w:rsid w:val="00DD1C64"/>
    <w:rsid w:val="00DD2282"/>
    <w:rsid w:val="00DD37E0"/>
    <w:rsid w:val="00DD3B7D"/>
    <w:rsid w:val="00DD514A"/>
    <w:rsid w:val="00DD5A83"/>
    <w:rsid w:val="00DD5DBC"/>
    <w:rsid w:val="00DD7253"/>
    <w:rsid w:val="00DE0705"/>
    <w:rsid w:val="00DE200B"/>
    <w:rsid w:val="00DE2248"/>
    <w:rsid w:val="00DE237A"/>
    <w:rsid w:val="00DE23D2"/>
    <w:rsid w:val="00DE356A"/>
    <w:rsid w:val="00DE4853"/>
    <w:rsid w:val="00DE4D16"/>
    <w:rsid w:val="00DE61F2"/>
    <w:rsid w:val="00DE6D31"/>
    <w:rsid w:val="00DE7725"/>
    <w:rsid w:val="00DE7B89"/>
    <w:rsid w:val="00DF0723"/>
    <w:rsid w:val="00DF0A2C"/>
    <w:rsid w:val="00DF1C7F"/>
    <w:rsid w:val="00DF2795"/>
    <w:rsid w:val="00DF2DA2"/>
    <w:rsid w:val="00DF3015"/>
    <w:rsid w:val="00DF30B7"/>
    <w:rsid w:val="00DF38BE"/>
    <w:rsid w:val="00DF3986"/>
    <w:rsid w:val="00DF3D05"/>
    <w:rsid w:val="00DF4772"/>
    <w:rsid w:val="00DF75E4"/>
    <w:rsid w:val="00E00029"/>
    <w:rsid w:val="00E006C2"/>
    <w:rsid w:val="00E00805"/>
    <w:rsid w:val="00E00E08"/>
    <w:rsid w:val="00E03A68"/>
    <w:rsid w:val="00E04734"/>
    <w:rsid w:val="00E04D27"/>
    <w:rsid w:val="00E058FD"/>
    <w:rsid w:val="00E079B8"/>
    <w:rsid w:val="00E108C7"/>
    <w:rsid w:val="00E108FA"/>
    <w:rsid w:val="00E10E3A"/>
    <w:rsid w:val="00E1226B"/>
    <w:rsid w:val="00E146FC"/>
    <w:rsid w:val="00E15971"/>
    <w:rsid w:val="00E16397"/>
    <w:rsid w:val="00E169FE"/>
    <w:rsid w:val="00E21A9E"/>
    <w:rsid w:val="00E22819"/>
    <w:rsid w:val="00E23C49"/>
    <w:rsid w:val="00E241A8"/>
    <w:rsid w:val="00E248B2"/>
    <w:rsid w:val="00E24B3E"/>
    <w:rsid w:val="00E254F6"/>
    <w:rsid w:val="00E255CC"/>
    <w:rsid w:val="00E26A2A"/>
    <w:rsid w:val="00E26ADD"/>
    <w:rsid w:val="00E26BB0"/>
    <w:rsid w:val="00E27C8E"/>
    <w:rsid w:val="00E31364"/>
    <w:rsid w:val="00E31B9D"/>
    <w:rsid w:val="00E32581"/>
    <w:rsid w:val="00E32B20"/>
    <w:rsid w:val="00E33593"/>
    <w:rsid w:val="00E33D1D"/>
    <w:rsid w:val="00E36454"/>
    <w:rsid w:val="00E41A5B"/>
    <w:rsid w:val="00E41CCF"/>
    <w:rsid w:val="00E420BF"/>
    <w:rsid w:val="00E437FB"/>
    <w:rsid w:val="00E45387"/>
    <w:rsid w:val="00E4578E"/>
    <w:rsid w:val="00E45D11"/>
    <w:rsid w:val="00E46354"/>
    <w:rsid w:val="00E471D9"/>
    <w:rsid w:val="00E510B3"/>
    <w:rsid w:val="00E52774"/>
    <w:rsid w:val="00E54B1E"/>
    <w:rsid w:val="00E5593D"/>
    <w:rsid w:val="00E605F5"/>
    <w:rsid w:val="00E612CD"/>
    <w:rsid w:val="00E613BC"/>
    <w:rsid w:val="00E61FBB"/>
    <w:rsid w:val="00E634C1"/>
    <w:rsid w:val="00E634F3"/>
    <w:rsid w:val="00E63D56"/>
    <w:rsid w:val="00E64560"/>
    <w:rsid w:val="00E66926"/>
    <w:rsid w:val="00E66CC5"/>
    <w:rsid w:val="00E675E2"/>
    <w:rsid w:val="00E67B03"/>
    <w:rsid w:val="00E720D7"/>
    <w:rsid w:val="00E733D8"/>
    <w:rsid w:val="00E73D52"/>
    <w:rsid w:val="00E746ED"/>
    <w:rsid w:val="00E760C3"/>
    <w:rsid w:val="00E76163"/>
    <w:rsid w:val="00E776D6"/>
    <w:rsid w:val="00E8105D"/>
    <w:rsid w:val="00E8166E"/>
    <w:rsid w:val="00E820C5"/>
    <w:rsid w:val="00E82609"/>
    <w:rsid w:val="00E831EA"/>
    <w:rsid w:val="00E836A2"/>
    <w:rsid w:val="00E84F48"/>
    <w:rsid w:val="00E865C3"/>
    <w:rsid w:val="00E87789"/>
    <w:rsid w:val="00E879EC"/>
    <w:rsid w:val="00E90E87"/>
    <w:rsid w:val="00E91C4F"/>
    <w:rsid w:val="00E93B72"/>
    <w:rsid w:val="00E94CC1"/>
    <w:rsid w:val="00E9546C"/>
    <w:rsid w:val="00E95723"/>
    <w:rsid w:val="00E96428"/>
    <w:rsid w:val="00E9680D"/>
    <w:rsid w:val="00EA14C9"/>
    <w:rsid w:val="00EA1A3E"/>
    <w:rsid w:val="00EA1E97"/>
    <w:rsid w:val="00EA27A6"/>
    <w:rsid w:val="00EA2DC7"/>
    <w:rsid w:val="00EA5A4D"/>
    <w:rsid w:val="00EA7268"/>
    <w:rsid w:val="00EB0AE6"/>
    <w:rsid w:val="00EB2A3F"/>
    <w:rsid w:val="00EB4830"/>
    <w:rsid w:val="00EB4D4C"/>
    <w:rsid w:val="00EB5274"/>
    <w:rsid w:val="00EB5D73"/>
    <w:rsid w:val="00EB63C0"/>
    <w:rsid w:val="00EB67C7"/>
    <w:rsid w:val="00EB6856"/>
    <w:rsid w:val="00EB71A7"/>
    <w:rsid w:val="00EB7C0C"/>
    <w:rsid w:val="00EB7D99"/>
    <w:rsid w:val="00EB7E13"/>
    <w:rsid w:val="00EC0081"/>
    <w:rsid w:val="00EC0253"/>
    <w:rsid w:val="00EC0C19"/>
    <w:rsid w:val="00EC0E93"/>
    <w:rsid w:val="00EC2C1A"/>
    <w:rsid w:val="00EC3260"/>
    <w:rsid w:val="00EC4484"/>
    <w:rsid w:val="00EC5D93"/>
    <w:rsid w:val="00EC6445"/>
    <w:rsid w:val="00EC6461"/>
    <w:rsid w:val="00ED16D0"/>
    <w:rsid w:val="00ED1951"/>
    <w:rsid w:val="00ED1C5B"/>
    <w:rsid w:val="00ED3546"/>
    <w:rsid w:val="00ED5850"/>
    <w:rsid w:val="00ED6098"/>
    <w:rsid w:val="00ED6D2A"/>
    <w:rsid w:val="00ED7F8D"/>
    <w:rsid w:val="00EE1341"/>
    <w:rsid w:val="00EE2125"/>
    <w:rsid w:val="00EE27C0"/>
    <w:rsid w:val="00EE47F7"/>
    <w:rsid w:val="00EE494A"/>
    <w:rsid w:val="00EE4A72"/>
    <w:rsid w:val="00EE5074"/>
    <w:rsid w:val="00EE5566"/>
    <w:rsid w:val="00EE5DE7"/>
    <w:rsid w:val="00EE61ED"/>
    <w:rsid w:val="00EE6A19"/>
    <w:rsid w:val="00EE6C73"/>
    <w:rsid w:val="00EE7030"/>
    <w:rsid w:val="00EE78C3"/>
    <w:rsid w:val="00EF0B86"/>
    <w:rsid w:val="00EF1CFB"/>
    <w:rsid w:val="00EF24B0"/>
    <w:rsid w:val="00EF25BB"/>
    <w:rsid w:val="00EF3A08"/>
    <w:rsid w:val="00EF3AEE"/>
    <w:rsid w:val="00EF5ECB"/>
    <w:rsid w:val="00EF67A9"/>
    <w:rsid w:val="00EF6CCB"/>
    <w:rsid w:val="00EF74DD"/>
    <w:rsid w:val="00EF7715"/>
    <w:rsid w:val="00F000FC"/>
    <w:rsid w:val="00F00367"/>
    <w:rsid w:val="00F00EEC"/>
    <w:rsid w:val="00F0171F"/>
    <w:rsid w:val="00F02E85"/>
    <w:rsid w:val="00F0689B"/>
    <w:rsid w:val="00F07494"/>
    <w:rsid w:val="00F10337"/>
    <w:rsid w:val="00F10C85"/>
    <w:rsid w:val="00F10E56"/>
    <w:rsid w:val="00F1109A"/>
    <w:rsid w:val="00F11145"/>
    <w:rsid w:val="00F15A7D"/>
    <w:rsid w:val="00F16594"/>
    <w:rsid w:val="00F16853"/>
    <w:rsid w:val="00F17DDC"/>
    <w:rsid w:val="00F2283F"/>
    <w:rsid w:val="00F23F84"/>
    <w:rsid w:val="00F24F3A"/>
    <w:rsid w:val="00F256D1"/>
    <w:rsid w:val="00F25CA2"/>
    <w:rsid w:val="00F27959"/>
    <w:rsid w:val="00F31745"/>
    <w:rsid w:val="00F3188F"/>
    <w:rsid w:val="00F324FA"/>
    <w:rsid w:val="00F32765"/>
    <w:rsid w:val="00F331E4"/>
    <w:rsid w:val="00F33C84"/>
    <w:rsid w:val="00F345A4"/>
    <w:rsid w:val="00F34C21"/>
    <w:rsid w:val="00F36754"/>
    <w:rsid w:val="00F36EEF"/>
    <w:rsid w:val="00F40F71"/>
    <w:rsid w:val="00F42044"/>
    <w:rsid w:val="00F42F3B"/>
    <w:rsid w:val="00F4447E"/>
    <w:rsid w:val="00F44E22"/>
    <w:rsid w:val="00F45492"/>
    <w:rsid w:val="00F465A9"/>
    <w:rsid w:val="00F471B6"/>
    <w:rsid w:val="00F5082E"/>
    <w:rsid w:val="00F50ACF"/>
    <w:rsid w:val="00F51824"/>
    <w:rsid w:val="00F52183"/>
    <w:rsid w:val="00F528A5"/>
    <w:rsid w:val="00F53660"/>
    <w:rsid w:val="00F538E6"/>
    <w:rsid w:val="00F5432C"/>
    <w:rsid w:val="00F545CE"/>
    <w:rsid w:val="00F553F3"/>
    <w:rsid w:val="00F55A0B"/>
    <w:rsid w:val="00F567F2"/>
    <w:rsid w:val="00F577D3"/>
    <w:rsid w:val="00F60F8E"/>
    <w:rsid w:val="00F613BF"/>
    <w:rsid w:val="00F615CE"/>
    <w:rsid w:val="00F615F9"/>
    <w:rsid w:val="00F61F6D"/>
    <w:rsid w:val="00F634E6"/>
    <w:rsid w:val="00F63CA9"/>
    <w:rsid w:val="00F64AA1"/>
    <w:rsid w:val="00F6635D"/>
    <w:rsid w:val="00F70510"/>
    <w:rsid w:val="00F710B0"/>
    <w:rsid w:val="00F71D08"/>
    <w:rsid w:val="00F72200"/>
    <w:rsid w:val="00F7384A"/>
    <w:rsid w:val="00F73AD6"/>
    <w:rsid w:val="00F75AEA"/>
    <w:rsid w:val="00F77B5A"/>
    <w:rsid w:val="00F77C8B"/>
    <w:rsid w:val="00F77D29"/>
    <w:rsid w:val="00F800F2"/>
    <w:rsid w:val="00F80468"/>
    <w:rsid w:val="00F81FD3"/>
    <w:rsid w:val="00F82B80"/>
    <w:rsid w:val="00F82E9C"/>
    <w:rsid w:val="00F83708"/>
    <w:rsid w:val="00F84D82"/>
    <w:rsid w:val="00F859F8"/>
    <w:rsid w:val="00F86CB8"/>
    <w:rsid w:val="00F86FD3"/>
    <w:rsid w:val="00F87358"/>
    <w:rsid w:val="00F87782"/>
    <w:rsid w:val="00F90423"/>
    <w:rsid w:val="00F92C2E"/>
    <w:rsid w:val="00F93DF2"/>
    <w:rsid w:val="00F94867"/>
    <w:rsid w:val="00F94BEF"/>
    <w:rsid w:val="00F952F1"/>
    <w:rsid w:val="00F96513"/>
    <w:rsid w:val="00F97E35"/>
    <w:rsid w:val="00FA00F8"/>
    <w:rsid w:val="00FA0116"/>
    <w:rsid w:val="00FA0CD3"/>
    <w:rsid w:val="00FA1591"/>
    <w:rsid w:val="00FA1B5D"/>
    <w:rsid w:val="00FA402B"/>
    <w:rsid w:val="00FA409A"/>
    <w:rsid w:val="00FA462C"/>
    <w:rsid w:val="00FA52DE"/>
    <w:rsid w:val="00FA5FE5"/>
    <w:rsid w:val="00FA655C"/>
    <w:rsid w:val="00FB1FBB"/>
    <w:rsid w:val="00FB213A"/>
    <w:rsid w:val="00FB31D2"/>
    <w:rsid w:val="00FB3C30"/>
    <w:rsid w:val="00FB448C"/>
    <w:rsid w:val="00FB5B57"/>
    <w:rsid w:val="00FB63D3"/>
    <w:rsid w:val="00FB6984"/>
    <w:rsid w:val="00FB6B71"/>
    <w:rsid w:val="00FB7364"/>
    <w:rsid w:val="00FB754E"/>
    <w:rsid w:val="00FB75E3"/>
    <w:rsid w:val="00FB7AFB"/>
    <w:rsid w:val="00FC0622"/>
    <w:rsid w:val="00FC0E73"/>
    <w:rsid w:val="00FC34AF"/>
    <w:rsid w:val="00FC3815"/>
    <w:rsid w:val="00FC3E66"/>
    <w:rsid w:val="00FC4659"/>
    <w:rsid w:val="00FC4F87"/>
    <w:rsid w:val="00FC5459"/>
    <w:rsid w:val="00FC5FE8"/>
    <w:rsid w:val="00FC61EE"/>
    <w:rsid w:val="00FC7573"/>
    <w:rsid w:val="00FC7D61"/>
    <w:rsid w:val="00FD105A"/>
    <w:rsid w:val="00FD203F"/>
    <w:rsid w:val="00FD3B1F"/>
    <w:rsid w:val="00FD3EA5"/>
    <w:rsid w:val="00FD5659"/>
    <w:rsid w:val="00FD6AE3"/>
    <w:rsid w:val="00FE0918"/>
    <w:rsid w:val="00FE1114"/>
    <w:rsid w:val="00FE2A41"/>
    <w:rsid w:val="00FE303E"/>
    <w:rsid w:val="00FE3303"/>
    <w:rsid w:val="00FE3D6C"/>
    <w:rsid w:val="00FF0480"/>
    <w:rsid w:val="00FF0FE6"/>
    <w:rsid w:val="00FF29C1"/>
    <w:rsid w:val="00FF364A"/>
    <w:rsid w:val="00FF3F0C"/>
    <w:rsid w:val="00FF530D"/>
    <w:rsid w:val="00FF54F5"/>
    <w:rsid w:val="00FF5B4D"/>
    <w:rsid w:val="00FF61B7"/>
    <w:rsid w:val="00FF64F2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7855F4-F7B2-4C31-B812-BA44E670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C1B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67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67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1B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A67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675B"/>
    <w:rPr>
      <w:rFonts w:ascii="Arial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9A675B"/>
    <w:pPr>
      <w:widowControl/>
      <w:autoSpaceDE/>
      <w:autoSpaceDN/>
      <w:adjustRightInd/>
      <w:ind w:firstLine="284"/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9A675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A67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A675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A675B"/>
    <w:rPr>
      <w:rFonts w:cs="Times New Roman"/>
    </w:rPr>
  </w:style>
  <w:style w:type="paragraph" w:styleId="a6">
    <w:name w:val="Normal (Web)"/>
    <w:basedOn w:val="a"/>
    <w:uiPriority w:val="99"/>
    <w:rsid w:val="009A67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uiPriority w:val="99"/>
    <w:rsid w:val="009A675B"/>
    <w:pPr>
      <w:widowControl w:val="0"/>
      <w:spacing w:before="180" w:line="300" w:lineRule="auto"/>
    </w:pPr>
    <w:rPr>
      <w:rFonts w:ascii="Times New Roman" w:eastAsia="Times New Roman" w:hAnsi="Times New Roman"/>
      <w:szCs w:val="20"/>
    </w:rPr>
  </w:style>
  <w:style w:type="paragraph" w:styleId="a7">
    <w:name w:val="Body Text"/>
    <w:basedOn w:val="a"/>
    <w:link w:val="a8"/>
    <w:uiPriority w:val="99"/>
    <w:rsid w:val="009A675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A67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УМК_Центр"/>
    <w:basedOn w:val="a"/>
    <w:uiPriority w:val="99"/>
    <w:rsid w:val="009A675B"/>
    <w:pPr>
      <w:widowControl/>
      <w:autoSpaceDE/>
      <w:autoSpaceDN/>
      <w:adjustRightInd/>
      <w:spacing w:before="240" w:after="240"/>
      <w:ind w:firstLine="397"/>
      <w:jc w:val="center"/>
    </w:pPr>
    <w:rPr>
      <w:rFonts w:ascii="Century Gothic" w:hAnsi="Century Gothic"/>
      <w:b/>
      <w:szCs w:val="24"/>
    </w:rPr>
  </w:style>
  <w:style w:type="character" w:styleId="aa">
    <w:name w:val="Hyperlink"/>
    <w:basedOn w:val="a0"/>
    <w:uiPriority w:val="99"/>
    <w:rsid w:val="009A675B"/>
    <w:rPr>
      <w:rFonts w:cs="Times New Roman"/>
      <w:color w:val="0000FF"/>
      <w:u w:val="single"/>
    </w:rPr>
  </w:style>
  <w:style w:type="paragraph" w:styleId="ab">
    <w:name w:val="Body Text Indent"/>
    <w:aliases w:val="текст"/>
    <w:basedOn w:val="a"/>
    <w:link w:val="ac"/>
    <w:uiPriority w:val="99"/>
    <w:rsid w:val="009A675B"/>
    <w:pPr>
      <w:spacing w:after="120"/>
      <w:ind w:left="283"/>
    </w:pPr>
  </w:style>
  <w:style w:type="character" w:customStyle="1" w:styleId="ac">
    <w:name w:val="Основной текст с отступом Знак"/>
    <w:aliases w:val="текст Знак"/>
    <w:basedOn w:val="a0"/>
    <w:link w:val="ab"/>
    <w:uiPriority w:val="99"/>
    <w:locked/>
    <w:rsid w:val="009A67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список с точками"/>
    <w:basedOn w:val="a"/>
    <w:uiPriority w:val="99"/>
    <w:rsid w:val="009A675B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character" w:styleId="ae">
    <w:name w:val="Strong"/>
    <w:basedOn w:val="a0"/>
    <w:uiPriority w:val="99"/>
    <w:qFormat/>
    <w:rsid w:val="009A675B"/>
    <w:rPr>
      <w:rFonts w:ascii="Times New Roman" w:hAnsi="Times New Roman" w:cs="Times New Roman"/>
      <w:b/>
      <w:bCs/>
    </w:rPr>
  </w:style>
  <w:style w:type="character" w:customStyle="1" w:styleId="mw-headline">
    <w:name w:val="mw-headline"/>
    <w:basedOn w:val="a0"/>
    <w:uiPriority w:val="99"/>
    <w:rsid w:val="009A675B"/>
    <w:rPr>
      <w:rFonts w:cs="Times New Roman"/>
    </w:rPr>
  </w:style>
  <w:style w:type="paragraph" w:styleId="HTML">
    <w:name w:val="HTML Preformatted"/>
    <w:basedOn w:val="a"/>
    <w:link w:val="HTML0"/>
    <w:uiPriority w:val="99"/>
    <w:rsid w:val="009A67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A675B"/>
    <w:rPr>
      <w:rFonts w:ascii="Courier New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99"/>
    <w:qFormat/>
    <w:rsid w:val="009A675B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0923DA"/>
    <w:pPr>
      <w:ind w:left="720"/>
      <w:contextualSpacing/>
    </w:pPr>
  </w:style>
  <w:style w:type="paragraph" w:customStyle="1" w:styleId="Default">
    <w:name w:val="Default"/>
    <w:uiPriority w:val="99"/>
    <w:rsid w:val="008C1B7B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RePack by SPecialiST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subject/>
  <dc:creator>1</dc:creator>
  <cp:keywords/>
  <dc:description/>
  <cp:lastModifiedBy>Дугина Юлия Игоревна</cp:lastModifiedBy>
  <cp:revision>15</cp:revision>
  <cp:lastPrinted>2015-02-09T13:48:00Z</cp:lastPrinted>
  <dcterms:created xsi:type="dcterms:W3CDTF">2015-02-04T06:22:00Z</dcterms:created>
  <dcterms:modified xsi:type="dcterms:W3CDTF">2021-04-15T11:39:00Z</dcterms:modified>
</cp:coreProperties>
</file>