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B1" w:rsidRPr="00F441AD"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F441AD">
        <w:rPr>
          <w:rFonts w:ascii="Times New Roman" w:hAnsi="Times New Roman"/>
          <w:sz w:val="28"/>
          <w:szCs w:val="28"/>
        </w:rPr>
        <w:t xml:space="preserve">Наименование программы </w:t>
      </w:r>
    </w:p>
    <w:p w:rsidR="004E79B1" w:rsidRPr="00A72145"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8"/>
          <w:szCs w:val="28"/>
        </w:rPr>
      </w:pPr>
      <w:bookmarkStart w:id="0" w:name="_GoBack"/>
      <w:r w:rsidRPr="00A72145">
        <w:rPr>
          <w:rFonts w:ascii="Times New Roman" w:hAnsi="Times New Roman"/>
          <w:b/>
          <w:sz w:val="28"/>
          <w:szCs w:val="28"/>
        </w:rPr>
        <w:t>«</w:t>
      </w:r>
      <w:r w:rsidR="00C131C5" w:rsidRPr="00C131C5">
        <w:rPr>
          <w:rFonts w:ascii="Times New Roman" w:eastAsia="Calibri" w:hAnsi="Times New Roman"/>
          <w:b/>
          <w:sz w:val="28"/>
          <w:szCs w:val="28"/>
          <w:lang w:eastAsia="en-US"/>
        </w:rPr>
        <w:t>БУХГАЛТЕРСКИЙ УЧЁТ, АНАЛИЗ И АУДИТ</w:t>
      </w:r>
      <w:r w:rsidRPr="00A72145">
        <w:rPr>
          <w:rFonts w:ascii="Times New Roman" w:hAnsi="Times New Roman"/>
          <w:b/>
          <w:sz w:val="28"/>
          <w:szCs w:val="28"/>
        </w:rPr>
        <w:t>»</w:t>
      </w:r>
    </w:p>
    <w:bookmarkEnd w:id="0"/>
    <w:p w:rsidR="00757641" w:rsidRPr="00C62D99" w:rsidRDefault="00757641" w:rsidP="00757641">
      <w:pPr>
        <w:suppressAutoHyphens/>
        <w:rPr>
          <w:rFonts w:ascii="Times New Roman" w:hAnsi="Times New Roman"/>
          <w:b/>
          <w:sz w:val="28"/>
          <w:szCs w:val="28"/>
        </w:rPr>
      </w:pPr>
    </w:p>
    <w:p w:rsidR="00757641" w:rsidRDefault="00757641" w:rsidP="00757641">
      <w:pPr>
        <w:suppressAutoHyphens/>
        <w:jc w:val="center"/>
        <w:rPr>
          <w:rFonts w:ascii="Times New Roman" w:hAnsi="Times New Roman"/>
          <w:b/>
          <w:sz w:val="28"/>
          <w:szCs w:val="28"/>
        </w:rPr>
      </w:pPr>
      <w:r w:rsidRPr="00C62D99">
        <w:rPr>
          <w:rFonts w:ascii="Times New Roman" w:hAnsi="Times New Roman"/>
          <w:b/>
          <w:sz w:val="28"/>
          <w:szCs w:val="28"/>
        </w:rPr>
        <w:t>Учебный план</w:t>
      </w:r>
      <w:r w:rsidR="00A72145">
        <w:rPr>
          <w:rFonts w:ascii="Times New Roman" w:hAnsi="Times New Roman"/>
          <w:b/>
          <w:sz w:val="28"/>
          <w:szCs w:val="28"/>
        </w:rPr>
        <w:t xml:space="preserve"> </w:t>
      </w: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851"/>
        <w:gridCol w:w="1417"/>
        <w:gridCol w:w="1276"/>
        <w:gridCol w:w="850"/>
        <w:gridCol w:w="1134"/>
        <w:gridCol w:w="993"/>
        <w:gridCol w:w="1230"/>
      </w:tblGrid>
      <w:tr w:rsidR="00C131C5" w:rsidRPr="00C131C5" w:rsidTr="00E47E8E">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C131C5" w:rsidRPr="00C131C5" w:rsidRDefault="00C131C5" w:rsidP="00C131C5">
            <w:pPr>
              <w:overflowPunct/>
              <w:jc w:val="center"/>
              <w:textAlignment w:val="auto"/>
              <w:rPr>
                <w:rFonts w:ascii="Times New Roman" w:eastAsia="Calibri" w:hAnsi="Times New Roman"/>
                <w:b/>
                <w:bCs/>
                <w:iCs/>
                <w:sz w:val="24"/>
                <w:szCs w:val="24"/>
                <w:lang w:eastAsia="en-US"/>
              </w:rPr>
            </w:pPr>
            <w:r w:rsidRPr="00C131C5">
              <w:rPr>
                <w:rFonts w:ascii="Times New Roman" w:eastAsia="Calibri" w:hAnsi="Times New Roman"/>
                <w:bCs/>
                <w:iCs/>
                <w:sz w:val="20"/>
                <w:lang w:eastAsia="en-US"/>
              </w:rPr>
              <w:t>Наименование дисциплины</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rsidR="00C131C5" w:rsidRPr="00C131C5" w:rsidRDefault="00C131C5" w:rsidP="00C131C5">
            <w:pPr>
              <w:overflowPunct/>
              <w:ind w:left="113" w:right="113"/>
              <w:jc w:val="left"/>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Общая трудоемкость, час.</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По учебному плану с использование дистанционных образовательных технологий,  час</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C131C5" w:rsidRPr="00C131C5" w:rsidRDefault="00C131C5" w:rsidP="00C131C5">
            <w:pPr>
              <w:overflowPunct/>
              <w:jc w:val="center"/>
              <w:textAlignment w:val="auto"/>
              <w:rPr>
                <w:rFonts w:ascii="Times New Roman" w:eastAsia="Calibri" w:hAnsi="Times New Roman"/>
                <w:b/>
                <w:bCs/>
                <w:iCs/>
                <w:sz w:val="24"/>
                <w:szCs w:val="24"/>
                <w:lang w:eastAsia="en-US"/>
              </w:rPr>
            </w:pPr>
            <w:r w:rsidRPr="00C131C5">
              <w:rPr>
                <w:rFonts w:ascii="Times New Roman" w:eastAsia="Calibri" w:hAnsi="Times New Roman"/>
                <w:bCs/>
                <w:iCs/>
                <w:sz w:val="20"/>
                <w:lang w:eastAsia="en-US"/>
              </w:rPr>
              <w:t>Текущий контроль</w:t>
            </w:r>
          </w:p>
        </w:tc>
        <w:tc>
          <w:tcPr>
            <w:tcW w:w="2223" w:type="dxa"/>
            <w:gridSpan w:val="2"/>
            <w:tcBorders>
              <w:top w:val="single" w:sz="4" w:space="0" w:color="auto"/>
              <w:left w:val="single" w:sz="4" w:space="0" w:color="auto"/>
              <w:bottom w:val="single" w:sz="4" w:space="0" w:color="auto"/>
              <w:right w:val="single" w:sz="4" w:space="0" w:color="auto"/>
            </w:tcBorders>
            <w:vAlign w:val="center"/>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Промежуточная аттестация</w:t>
            </w:r>
          </w:p>
        </w:tc>
      </w:tr>
      <w:tr w:rsidR="00C131C5" w:rsidRPr="00C131C5" w:rsidTr="00E47E8E">
        <w:trPr>
          <w:trHeight w:val="1358"/>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C131C5" w:rsidRPr="00C131C5" w:rsidRDefault="00C131C5" w:rsidP="00C131C5">
            <w:pPr>
              <w:overflowPunct/>
              <w:autoSpaceDE/>
              <w:autoSpaceDN/>
              <w:adjustRightInd/>
              <w:jc w:val="left"/>
              <w:textAlignment w:val="auto"/>
              <w:rPr>
                <w:rFonts w:ascii="Times New Roman" w:eastAsia="Calibri" w:hAnsi="Times New Roman"/>
                <w:b/>
                <w:bCs/>
                <w:iCs/>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131C5" w:rsidRPr="00C131C5" w:rsidRDefault="00C131C5" w:rsidP="00C131C5">
            <w:pPr>
              <w:overflowPunct/>
              <w:autoSpaceDE/>
              <w:autoSpaceDN/>
              <w:adjustRightInd/>
              <w:jc w:val="left"/>
              <w:textAlignment w:val="auto"/>
              <w:rPr>
                <w:rFonts w:ascii="Times New Roman" w:eastAsia="Calibri" w:hAnsi="Times New Roman"/>
                <w:bCs/>
                <w:iCs/>
                <w:sz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Аудиторные</w:t>
            </w:r>
          </w:p>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занятия, час.</w:t>
            </w:r>
          </w:p>
          <w:p w:rsidR="00C131C5" w:rsidRPr="00C131C5" w:rsidRDefault="00C131C5" w:rsidP="00C131C5">
            <w:pPr>
              <w:overflowPunct/>
              <w:spacing w:after="200" w:line="276" w:lineRule="auto"/>
              <w:jc w:val="center"/>
              <w:textAlignment w:val="auto"/>
              <w:rPr>
                <w:rFonts w:ascii="Times New Roman" w:eastAsia="Calibri" w:hAnsi="Times New Roman"/>
                <w:bCs/>
                <w:iCs/>
                <w:sz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val="en-US" w:eastAsia="en-US"/>
              </w:rPr>
              <w:t>C</w:t>
            </w:r>
            <w:r w:rsidRPr="00C131C5">
              <w:rPr>
                <w:rFonts w:ascii="Times New Roman" w:eastAsia="Calibri" w:hAnsi="Times New Roman"/>
                <w:bCs/>
                <w:iCs/>
                <w:sz w:val="20"/>
                <w:lang w:eastAsia="en-US"/>
              </w:rPr>
              <w:t>Р с элементами дистанционного</w:t>
            </w:r>
          </w:p>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обучения, час</w:t>
            </w:r>
          </w:p>
          <w:p w:rsidR="00C131C5" w:rsidRPr="00C131C5" w:rsidRDefault="00C131C5" w:rsidP="00C131C5">
            <w:pPr>
              <w:overflowPunct/>
              <w:spacing w:after="200" w:line="276" w:lineRule="auto"/>
              <w:jc w:val="center"/>
              <w:textAlignment w:val="auto"/>
              <w:rPr>
                <w:rFonts w:ascii="Times New Roman" w:eastAsia="Calibri" w:hAnsi="Times New Roman"/>
                <w:bCs/>
                <w:iCs/>
                <w:sz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Реф.</w:t>
            </w:r>
          </w:p>
          <w:p w:rsidR="00C131C5" w:rsidRPr="00C131C5" w:rsidRDefault="00C131C5" w:rsidP="00C131C5">
            <w:pPr>
              <w:overflowPunct/>
              <w:jc w:val="center"/>
              <w:textAlignment w:val="auto"/>
              <w:rPr>
                <w:rFonts w:ascii="Times New Roman" w:eastAsia="Calibri" w:hAnsi="Times New Roman"/>
                <w:bCs/>
                <w:iCs/>
                <w:sz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тест</w:t>
            </w:r>
          </w:p>
        </w:tc>
        <w:tc>
          <w:tcPr>
            <w:tcW w:w="993" w:type="dxa"/>
            <w:tcBorders>
              <w:top w:val="single" w:sz="4" w:space="0" w:color="auto"/>
              <w:left w:val="single" w:sz="4" w:space="0" w:color="auto"/>
              <w:bottom w:val="single" w:sz="4" w:space="0" w:color="auto"/>
              <w:right w:val="single" w:sz="4" w:space="0" w:color="auto"/>
            </w:tcBorders>
            <w:vAlign w:val="center"/>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зачет</w:t>
            </w:r>
          </w:p>
        </w:tc>
        <w:tc>
          <w:tcPr>
            <w:tcW w:w="1230" w:type="dxa"/>
            <w:tcBorders>
              <w:top w:val="single" w:sz="4" w:space="0" w:color="auto"/>
              <w:left w:val="single" w:sz="4" w:space="0" w:color="auto"/>
              <w:bottom w:val="single" w:sz="4" w:space="0" w:color="auto"/>
              <w:right w:val="single" w:sz="4" w:space="0" w:color="auto"/>
            </w:tcBorders>
            <w:vAlign w:val="center"/>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Экза</w:t>
            </w:r>
          </w:p>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мен</w:t>
            </w:r>
          </w:p>
        </w:tc>
      </w:tr>
      <w:tr w:rsidR="00C131C5" w:rsidRPr="00C131C5" w:rsidTr="00E47E8E">
        <w:tc>
          <w:tcPr>
            <w:tcW w:w="3085"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10</w:t>
            </w:r>
          </w:p>
        </w:tc>
        <w:tc>
          <w:tcPr>
            <w:tcW w:w="993"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11</w:t>
            </w:r>
          </w:p>
        </w:tc>
        <w:tc>
          <w:tcPr>
            <w:tcW w:w="1230"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12</w:t>
            </w:r>
          </w:p>
        </w:tc>
      </w:tr>
      <w:tr w:rsidR="00C131C5" w:rsidRPr="00C131C5" w:rsidTr="00E47E8E">
        <w:tc>
          <w:tcPr>
            <w:tcW w:w="3085"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autoSpaceDE/>
              <w:autoSpaceDN/>
              <w:adjustRightInd/>
              <w:spacing w:after="200" w:line="276" w:lineRule="auto"/>
              <w:jc w:val="left"/>
              <w:textAlignment w:val="auto"/>
              <w:rPr>
                <w:rFonts w:ascii="Times New Roman" w:eastAsia="Calibri" w:hAnsi="Times New Roman"/>
                <w:sz w:val="20"/>
                <w:lang w:eastAsia="en-US"/>
              </w:rPr>
            </w:pPr>
            <w:r w:rsidRPr="00C131C5">
              <w:rPr>
                <w:rFonts w:ascii="Times New Roman" w:eastAsia="Calibri" w:hAnsi="Times New Roman"/>
                <w:sz w:val="20"/>
                <w:lang w:eastAsia="en-US"/>
              </w:rPr>
              <w:t>1.Бухгалтерский (финансовый) учёт</w:t>
            </w:r>
          </w:p>
        </w:tc>
        <w:tc>
          <w:tcPr>
            <w:tcW w:w="851"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54</w:t>
            </w:r>
          </w:p>
        </w:tc>
        <w:tc>
          <w:tcPr>
            <w:tcW w:w="1417"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50</w:t>
            </w:r>
          </w:p>
        </w:tc>
        <w:tc>
          <w:tcPr>
            <w:tcW w:w="850"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131C5" w:rsidRPr="00C131C5" w:rsidRDefault="00C131C5" w:rsidP="00C131C5">
            <w:pPr>
              <w:overflowPunct/>
              <w:jc w:val="center"/>
              <w:textAlignment w:val="auto"/>
              <w:rPr>
                <w:rFonts w:ascii="Times New Roman" w:eastAsia="Calibri" w:hAnsi="Times New Roman"/>
                <w:bCs/>
                <w:iCs/>
                <w:sz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p>
        </w:tc>
        <w:tc>
          <w:tcPr>
            <w:tcW w:w="1230" w:type="dxa"/>
            <w:tcBorders>
              <w:top w:val="single" w:sz="4" w:space="0" w:color="auto"/>
              <w:left w:val="single" w:sz="4" w:space="0" w:color="auto"/>
              <w:bottom w:val="single" w:sz="4" w:space="0" w:color="auto"/>
              <w:right w:val="single" w:sz="4" w:space="0" w:color="auto"/>
            </w:tcBorders>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w:t>
            </w:r>
          </w:p>
        </w:tc>
      </w:tr>
      <w:tr w:rsidR="00C131C5" w:rsidRPr="00C131C5" w:rsidTr="00E47E8E">
        <w:tc>
          <w:tcPr>
            <w:tcW w:w="3085"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autoSpaceDE/>
              <w:autoSpaceDN/>
              <w:adjustRightInd/>
              <w:spacing w:after="200" w:line="276" w:lineRule="auto"/>
              <w:jc w:val="left"/>
              <w:textAlignment w:val="auto"/>
              <w:rPr>
                <w:rFonts w:ascii="Times New Roman" w:eastAsia="Calibri" w:hAnsi="Times New Roman"/>
                <w:sz w:val="20"/>
                <w:lang w:eastAsia="en-US"/>
              </w:rPr>
            </w:pPr>
            <w:r w:rsidRPr="00C131C5">
              <w:rPr>
                <w:rFonts w:ascii="Times New Roman" w:eastAsia="Calibri" w:hAnsi="Times New Roman"/>
                <w:sz w:val="20"/>
                <w:lang w:eastAsia="en-US"/>
              </w:rPr>
              <w:t>2. Бухгалтерский (управленческий) учёт</w:t>
            </w:r>
          </w:p>
        </w:tc>
        <w:tc>
          <w:tcPr>
            <w:tcW w:w="851"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18</w:t>
            </w:r>
          </w:p>
        </w:tc>
        <w:tc>
          <w:tcPr>
            <w:tcW w:w="1417"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14</w:t>
            </w:r>
          </w:p>
        </w:tc>
        <w:tc>
          <w:tcPr>
            <w:tcW w:w="850" w:type="dxa"/>
            <w:tcBorders>
              <w:top w:val="single" w:sz="4" w:space="0" w:color="auto"/>
              <w:left w:val="single" w:sz="4" w:space="0" w:color="auto"/>
              <w:bottom w:val="single" w:sz="4" w:space="0" w:color="auto"/>
              <w:right w:val="single" w:sz="4" w:space="0" w:color="auto"/>
            </w:tcBorders>
          </w:tcPr>
          <w:p w:rsidR="00C131C5" w:rsidRPr="00C131C5" w:rsidRDefault="00C131C5" w:rsidP="00C131C5">
            <w:pPr>
              <w:overflowPunct/>
              <w:jc w:val="center"/>
              <w:textAlignment w:val="auto"/>
              <w:rPr>
                <w:rFonts w:ascii="Times New Roman" w:eastAsia="Calibri" w:hAnsi="Times New Roman"/>
                <w:bCs/>
                <w:iCs/>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131C5" w:rsidRPr="00C131C5" w:rsidRDefault="00C131C5" w:rsidP="00C131C5">
            <w:pPr>
              <w:overflowPunct/>
              <w:jc w:val="center"/>
              <w:textAlignment w:val="auto"/>
              <w:rPr>
                <w:rFonts w:ascii="Times New Roman" w:eastAsia="Calibri" w:hAnsi="Times New Roman"/>
                <w:bCs/>
                <w:iCs/>
                <w:sz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w:t>
            </w:r>
          </w:p>
        </w:tc>
        <w:tc>
          <w:tcPr>
            <w:tcW w:w="1230"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p>
        </w:tc>
      </w:tr>
      <w:tr w:rsidR="00C131C5" w:rsidRPr="00C131C5" w:rsidTr="00E47E8E">
        <w:tc>
          <w:tcPr>
            <w:tcW w:w="3085"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autoSpaceDE/>
              <w:autoSpaceDN/>
              <w:adjustRightInd/>
              <w:spacing w:after="200" w:line="276" w:lineRule="auto"/>
              <w:jc w:val="left"/>
              <w:textAlignment w:val="auto"/>
              <w:rPr>
                <w:rFonts w:ascii="Times New Roman" w:eastAsia="Calibri" w:hAnsi="Times New Roman"/>
                <w:sz w:val="20"/>
                <w:lang w:eastAsia="en-US"/>
              </w:rPr>
            </w:pPr>
            <w:r w:rsidRPr="00C131C5">
              <w:rPr>
                <w:rFonts w:ascii="Times New Roman" w:eastAsia="Calibri" w:hAnsi="Times New Roman"/>
                <w:sz w:val="20"/>
                <w:lang w:eastAsia="en-US"/>
              </w:rPr>
              <w:t xml:space="preserve">3.Налоговый учёт </w:t>
            </w:r>
          </w:p>
        </w:tc>
        <w:tc>
          <w:tcPr>
            <w:tcW w:w="851"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36</w:t>
            </w:r>
          </w:p>
        </w:tc>
        <w:tc>
          <w:tcPr>
            <w:tcW w:w="1417"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32</w:t>
            </w:r>
          </w:p>
        </w:tc>
        <w:tc>
          <w:tcPr>
            <w:tcW w:w="850" w:type="dxa"/>
            <w:tcBorders>
              <w:top w:val="single" w:sz="4" w:space="0" w:color="auto"/>
              <w:left w:val="single" w:sz="4" w:space="0" w:color="auto"/>
              <w:bottom w:val="single" w:sz="4" w:space="0" w:color="auto"/>
              <w:right w:val="single" w:sz="4" w:space="0" w:color="auto"/>
            </w:tcBorders>
          </w:tcPr>
          <w:p w:rsidR="00C131C5" w:rsidRPr="00C131C5" w:rsidRDefault="00C131C5" w:rsidP="00C131C5">
            <w:pPr>
              <w:overflowPunct/>
              <w:jc w:val="center"/>
              <w:textAlignment w:val="auto"/>
              <w:rPr>
                <w:rFonts w:ascii="Times New Roman" w:eastAsia="Calibri" w:hAnsi="Times New Roman"/>
                <w:bCs/>
                <w:iCs/>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131C5" w:rsidRPr="00C131C5" w:rsidRDefault="00C131C5" w:rsidP="00C131C5">
            <w:pPr>
              <w:overflowPunct/>
              <w:jc w:val="center"/>
              <w:textAlignment w:val="auto"/>
              <w:rPr>
                <w:rFonts w:ascii="Times New Roman" w:eastAsia="Calibri" w:hAnsi="Times New Roman"/>
                <w:bCs/>
                <w:iCs/>
                <w:sz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p>
        </w:tc>
        <w:tc>
          <w:tcPr>
            <w:tcW w:w="1230" w:type="dxa"/>
            <w:tcBorders>
              <w:top w:val="single" w:sz="4" w:space="0" w:color="auto"/>
              <w:left w:val="single" w:sz="4" w:space="0" w:color="auto"/>
              <w:bottom w:val="single" w:sz="4" w:space="0" w:color="auto"/>
              <w:right w:val="single" w:sz="4" w:space="0" w:color="auto"/>
            </w:tcBorders>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w:t>
            </w:r>
          </w:p>
        </w:tc>
      </w:tr>
      <w:tr w:rsidR="00C131C5" w:rsidRPr="00C131C5" w:rsidTr="00E47E8E">
        <w:tc>
          <w:tcPr>
            <w:tcW w:w="3085"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autoSpaceDE/>
              <w:autoSpaceDN/>
              <w:adjustRightInd/>
              <w:spacing w:after="200" w:line="276" w:lineRule="auto"/>
              <w:jc w:val="left"/>
              <w:textAlignment w:val="auto"/>
              <w:rPr>
                <w:rFonts w:ascii="Times New Roman" w:eastAsia="Calibri" w:hAnsi="Times New Roman"/>
                <w:sz w:val="20"/>
                <w:lang w:eastAsia="en-US"/>
              </w:rPr>
            </w:pPr>
            <w:r w:rsidRPr="00C131C5">
              <w:rPr>
                <w:rFonts w:ascii="Times New Roman" w:eastAsia="Calibri" w:hAnsi="Times New Roman"/>
                <w:sz w:val="20"/>
                <w:lang w:eastAsia="en-US"/>
              </w:rPr>
              <w:t>4.Финансовый контроль</w:t>
            </w:r>
          </w:p>
        </w:tc>
        <w:tc>
          <w:tcPr>
            <w:tcW w:w="851"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8</w:t>
            </w:r>
          </w:p>
        </w:tc>
        <w:tc>
          <w:tcPr>
            <w:tcW w:w="1417"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4</w:t>
            </w:r>
          </w:p>
        </w:tc>
        <w:tc>
          <w:tcPr>
            <w:tcW w:w="850" w:type="dxa"/>
            <w:tcBorders>
              <w:top w:val="single" w:sz="4" w:space="0" w:color="auto"/>
              <w:left w:val="single" w:sz="4" w:space="0" w:color="auto"/>
              <w:bottom w:val="single" w:sz="4" w:space="0" w:color="auto"/>
              <w:right w:val="single" w:sz="4" w:space="0" w:color="auto"/>
            </w:tcBorders>
          </w:tcPr>
          <w:p w:rsidR="00C131C5" w:rsidRPr="00C131C5" w:rsidRDefault="00C131C5" w:rsidP="00C131C5">
            <w:pPr>
              <w:overflowPunct/>
              <w:jc w:val="center"/>
              <w:textAlignment w:val="auto"/>
              <w:rPr>
                <w:rFonts w:ascii="Times New Roman" w:eastAsia="Calibri" w:hAnsi="Times New Roman"/>
                <w:bCs/>
                <w:iCs/>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131C5" w:rsidRPr="00C131C5" w:rsidRDefault="00C131C5" w:rsidP="00C131C5">
            <w:pPr>
              <w:overflowPunct/>
              <w:jc w:val="center"/>
              <w:textAlignment w:val="auto"/>
              <w:rPr>
                <w:rFonts w:ascii="Times New Roman" w:eastAsia="Calibri" w:hAnsi="Times New Roman"/>
                <w:bCs/>
                <w:iCs/>
                <w:sz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w:t>
            </w:r>
          </w:p>
        </w:tc>
        <w:tc>
          <w:tcPr>
            <w:tcW w:w="1230"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p>
        </w:tc>
      </w:tr>
      <w:tr w:rsidR="00C131C5" w:rsidRPr="00C131C5" w:rsidTr="00E47E8E">
        <w:tc>
          <w:tcPr>
            <w:tcW w:w="3085"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autoSpaceDE/>
              <w:autoSpaceDN/>
              <w:adjustRightInd/>
              <w:spacing w:after="200" w:line="276" w:lineRule="auto"/>
              <w:jc w:val="left"/>
              <w:textAlignment w:val="auto"/>
              <w:rPr>
                <w:rFonts w:ascii="Times New Roman" w:eastAsia="Calibri" w:hAnsi="Times New Roman"/>
                <w:sz w:val="20"/>
                <w:lang w:eastAsia="en-US"/>
              </w:rPr>
            </w:pPr>
            <w:r w:rsidRPr="00C131C5">
              <w:rPr>
                <w:rFonts w:ascii="Times New Roman" w:eastAsia="Calibri" w:hAnsi="Times New Roman"/>
                <w:sz w:val="20"/>
                <w:lang w:eastAsia="en-US"/>
              </w:rPr>
              <w:t>5.Основы аудита</w:t>
            </w:r>
          </w:p>
        </w:tc>
        <w:tc>
          <w:tcPr>
            <w:tcW w:w="851"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8</w:t>
            </w:r>
          </w:p>
        </w:tc>
        <w:tc>
          <w:tcPr>
            <w:tcW w:w="1417"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131C5" w:rsidRPr="00C131C5" w:rsidRDefault="00C131C5" w:rsidP="00C131C5">
            <w:pPr>
              <w:overflowPunct/>
              <w:jc w:val="center"/>
              <w:textAlignment w:val="auto"/>
              <w:rPr>
                <w:rFonts w:ascii="Times New Roman" w:eastAsia="Calibri" w:hAnsi="Times New Roman"/>
                <w:bCs/>
                <w:iCs/>
                <w:sz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w:t>
            </w:r>
          </w:p>
        </w:tc>
        <w:tc>
          <w:tcPr>
            <w:tcW w:w="1230" w:type="dxa"/>
            <w:tcBorders>
              <w:top w:val="single" w:sz="4" w:space="0" w:color="auto"/>
              <w:left w:val="single" w:sz="4" w:space="0" w:color="auto"/>
              <w:bottom w:val="single" w:sz="4" w:space="0" w:color="auto"/>
              <w:right w:val="single" w:sz="4" w:space="0" w:color="auto"/>
            </w:tcBorders>
          </w:tcPr>
          <w:p w:rsidR="00C131C5" w:rsidRPr="00C131C5" w:rsidRDefault="00C131C5" w:rsidP="00C131C5">
            <w:pPr>
              <w:overflowPunct/>
              <w:jc w:val="center"/>
              <w:textAlignment w:val="auto"/>
              <w:rPr>
                <w:rFonts w:ascii="Times New Roman" w:eastAsia="Calibri" w:hAnsi="Times New Roman"/>
                <w:bCs/>
                <w:iCs/>
                <w:sz w:val="20"/>
                <w:lang w:eastAsia="en-US"/>
              </w:rPr>
            </w:pPr>
          </w:p>
        </w:tc>
      </w:tr>
      <w:tr w:rsidR="00C131C5" w:rsidRPr="00C131C5" w:rsidTr="00E47E8E">
        <w:tc>
          <w:tcPr>
            <w:tcW w:w="3085"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autoSpaceDE/>
              <w:autoSpaceDN/>
              <w:adjustRightInd/>
              <w:spacing w:after="200" w:line="276" w:lineRule="auto"/>
              <w:jc w:val="left"/>
              <w:textAlignment w:val="auto"/>
              <w:rPr>
                <w:rFonts w:ascii="Times New Roman" w:eastAsia="Calibri" w:hAnsi="Times New Roman"/>
                <w:sz w:val="20"/>
                <w:lang w:eastAsia="en-US"/>
              </w:rPr>
            </w:pPr>
            <w:r w:rsidRPr="00C131C5">
              <w:rPr>
                <w:rFonts w:ascii="Times New Roman" w:eastAsia="Calibri" w:hAnsi="Times New Roman"/>
                <w:sz w:val="20"/>
                <w:lang w:eastAsia="en-US"/>
              </w:rPr>
              <w:t>6.Право в бухучёте</w:t>
            </w:r>
          </w:p>
        </w:tc>
        <w:tc>
          <w:tcPr>
            <w:tcW w:w="851"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131C5" w:rsidRPr="00C131C5" w:rsidRDefault="00C131C5" w:rsidP="00C131C5">
            <w:pPr>
              <w:overflowPunct/>
              <w:jc w:val="center"/>
              <w:textAlignment w:val="auto"/>
              <w:rPr>
                <w:rFonts w:ascii="Times New Roman" w:eastAsia="Calibri" w:hAnsi="Times New Roman"/>
                <w:bCs/>
                <w:iCs/>
                <w:sz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w:t>
            </w:r>
          </w:p>
        </w:tc>
        <w:tc>
          <w:tcPr>
            <w:tcW w:w="1230" w:type="dxa"/>
            <w:tcBorders>
              <w:top w:val="single" w:sz="4" w:space="0" w:color="auto"/>
              <w:left w:val="single" w:sz="4" w:space="0" w:color="auto"/>
              <w:bottom w:val="single" w:sz="4" w:space="0" w:color="auto"/>
              <w:right w:val="single" w:sz="4" w:space="0" w:color="auto"/>
            </w:tcBorders>
          </w:tcPr>
          <w:p w:rsidR="00C131C5" w:rsidRPr="00C131C5" w:rsidRDefault="00C131C5" w:rsidP="00C131C5">
            <w:pPr>
              <w:overflowPunct/>
              <w:jc w:val="center"/>
              <w:textAlignment w:val="auto"/>
              <w:rPr>
                <w:rFonts w:ascii="Times New Roman" w:eastAsia="Calibri" w:hAnsi="Times New Roman"/>
                <w:bCs/>
                <w:iCs/>
                <w:sz w:val="20"/>
                <w:lang w:eastAsia="en-US"/>
              </w:rPr>
            </w:pPr>
          </w:p>
        </w:tc>
      </w:tr>
      <w:tr w:rsidR="00C131C5" w:rsidRPr="00C131C5" w:rsidTr="00E47E8E">
        <w:tc>
          <w:tcPr>
            <w:tcW w:w="3085"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autoSpaceDE/>
              <w:autoSpaceDN/>
              <w:adjustRightInd/>
              <w:spacing w:after="200" w:line="276" w:lineRule="auto"/>
              <w:jc w:val="left"/>
              <w:textAlignment w:val="auto"/>
              <w:rPr>
                <w:rFonts w:ascii="Times New Roman" w:eastAsia="Calibri" w:hAnsi="Times New Roman"/>
                <w:sz w:val="20"/>
                <w:lang w:eastAsia="en-US"/>
              </w:rPr>
            </w:pPr>
            <w:r w:rsidRPr="00C131C5">
              <w:rPr>
                <w:rFonts w:ascii="Times New Roman" w:eastAsia="Calibri" w:hAnsi="Times New Roman"/>
                <w:sz w:val="20"/>
                <w:lang w:eastAsia="en-US"/>
              </w:rPr>
              <w:t>7.Экономика организации</w:t>
            </w:r>
          </w:p>
        </w:tc>
        <w:tc>
          <w:tcPr>
            <w:tcW w:w="851"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8</w:t>
            </w:r>
          </w:p>
        </w:tc>
        <w:tc>
          <w:tcPr>
            <w:tcW w:w="1417"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4</w:t>
            </w:r>
          </w:p>
        </w:tc>
        <w:tc>
          <w:tcPr>
            <w:tcW w:w="850" w:type="dxa"/>
            <w:tcBorders>
              <w:top w:val="single" w:sz="4" w:space="0" w:color="auto"/>
              <w:left w:val="single" w:sz="4" w:space="0" w:color="auto"/>
              <w:bottom w:val="single" w:sz="4" w:space="0" w:color="auto"/>
              <w:right w:val="single" w:sz="4" w:space="0" w:color="auto"/>
            </w:tcBorders>
          </w:tcPr>
          <w:p w:rsidR="00C131C5" w:rsidRPr="00C131C5" w:rsidRDefault="00C131C5" w:rsidP="00C131C5">
            <w:pPr>
              <w:overflowPunct/>
              <w:jc w:val="center"/>
              <w:textAlignment w:val="auto"/>
              <w:rPr>
                <w:rFonts w:ascii="Times New Roman" w:eastAsia="Calibri" w:hAnsi="Times New Roman"/>
                <w:bCs/>
                <w:iCs/>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131C5" w:rsidRPr="00C131C5" w:rsidRDefault="00C131C5" w:rsidP="00C131C5">
            <w:pPr>
              <w:overflowPunct/>
              <w:jc w:val="center"/>
              <w:textAlignment w:val="auto"/>
              <w:rPr>
                <w:rFonts w:ascii="Times New Roman" w:eastAsia="Calibri" w:hAnsi="Times New Roman"/>
                <w:bCs/>
                <w:iCs/>
                <w:sz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w:t>
            </w:r>
          </w:p>
        </w:tc>
        <w:tc>
          <w:tcPr>
            <w:tcW w:w="1230" w:type="dxa"/>
            <w:tcBorders>
              <w:top w:val="single" w:sz="4" w:space="0" w:color="auto"/>
              <w:left w:val="single" w:sz="4" w:space="0" w:color="auto"/>
              <w:bottom w:val="single" w:sz="4" w:space="0" w:color="auto"/>
              <w:right w:val="single" w:sz="4" w:space="0" w:color="auto"/>
            </w:tcBorders>
          </w:tcPr>
          <w:p w:rsidR="00C131C5" w:rsidRPr="00C131C5" w:rsidRDefault="00C131C5" w:rsidP="00C131C5">
            <w:pPr>
              <w:overflowPunct/>
              <w:jc w:val="center"/>
              <w:textAlignment w:val="auto"/>
              <w:rPr>
                <w:rFonts w:ascii="Times New Roman" w:eastAsia="Calibri" w:hAnsi="Times New Roman"/>
                <w:bCs/>
                <w:iCs/>
                <w:sz w:val="20"/>
                <w:lang w:eastAsia="en-US"/>
              </w:rPr>
            </w:pPr>
          </w:p>
        </w:tc>
      </w:tr>
      <w:tr w:rsidR="00C131C5" w:rsidRPr="00C131C5" w:rsidTr="00E47E8E">
        <w:tc>
          <w:tcPr>
            <w:tcW w:w="3085"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autoSpaceDE/>
              <w:autoSpaceDN/>
              <w:adjustRightInd/>
              <w:spacing w:after="200" w:line="276" w:lineRule="auto"/>
              <w:jc w:val="left"/>
              <w:textAlignment w:val="auto"/>
              <w:rPr>
                <w:rFonts w:ascii="Times New Roman" w:eastAsia="Calibri" w:hAnsi="Times New Roman"/>
                <w:sz w:val="20"/>
                <w:lang w:eastAsia="en-US"/>
              </w:rPr>
            </w:pPr>
            <w:r w:rsidRPr="00C131C5">
              <w:rPr>
                <w:rFonts w:ascii="Times New Roman" w:eastAsia="Calibri" w:hAnsi="Times New Roman"/>
                <w:sz w:val="20"/>
                <w:lang w:eastAsia="en-US"/>
              </w:rPr>
              <w:t>8.Анализ финансовой отчётности</w:t>
            </w:r>
          </w:p>
        </w:tc>
        <w:tc>
          <w:tcPr>
            <w:tcW w:w="851"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18</w:t>
            </w:r>
          </w:p>
        </w:tc>
        <w:tc>
          <w:tcPr>
            <w:tcW w:w="1417"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14</w:t>
            </w:r>
          </w:p>
        </w:tc>
        <w:tc>
          <w:tcPr>
            <w:tcW w:w="850" w:type="dxa"/>
            <w:tcBorders>
              <w:top w:val="single" w:sz="4" w:space="0" w:color="auto"/>
              <w:left w:val="single" w:sz="4" w:space="0" w:color="auto"/>
              <w:bottom w:val="single" w:sz="4" w:space="0" w:color="auto"/>
              <w:right w:val="single" w:sz="4" w:space="0" w:color="auto"/>
            </w:tcBorders>
          </w:tcPr>
          <w:p w:rsidR="00C131C5" w:rsidRPr="00C131C5" w:rsidRDefault="00C131C5" w:rsidP="00C131C5">
            <w:pPr>
              <w:overflowPunct/>
              <w:jc w:val="center"/>
              <w:textAlignment w:val="auto"/>
              <w:rPr>
                <w:rFonts w:ascii="Times New Roman" w:eastAsia="Calibri" w:hAnsi="Times New Roman"/>
                <w:bCs/>
                <w:iCs/>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131C5" w:rsidRPr="00C131C5" w:rsidRDefault="00C131C5" w:rsidP="00C131C5">
            <w:pPr>
              <w:overflowPunct/>
              <w:jc w:val="center"/>
              <w:textAlignment w:val="auto"/>
              <w:rPr>
                <w:rFonts w:ascii="Times New Roman" w:eastAsia="Calibri" w:hAnsi="Times New Roman"/>
                <w:bCs/>
                <w:iCs/>
                <w:sz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C131C5" w:rsidRPr="00C131C5" w:rsidRDefault="00C131C5" w:rsidP="00C131C5">
            <w:pPr>
              <w:overflowPunct/>
              <w:jc w:val="center"/>
              <w:textAlignment w:val="auto"/>
              <w:rPr>
                <w:rFonts w:ascii="Times New Roman" w:eastAsia="Calibri" w:hAnsi="Times New Roman"/>
                <w:bCs/>
                <w:iCs/>
                <w:sz w:val="20"/>
                <w:lang w:eastAsia="en-US"/>
              </w:rPr>
            </w:pPr>
          </w:p>
        </w:tc>
        <w:tc>
          <w:tcPr>
            <w:tcW w:w="1230"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w:t>
            </w:r>
          </w:p>
        </w:tc>
      </w:tr>
      <w:tr w:rsidR="00C131C5" w:rsidRPr="00C131C5" w:rsidTr="00E47E8E">
        <w:tc>
          <w:tcPr>
            <w:tcW w:w="3085"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autoSpaceDE/>
              <w:autoSpaceDN/>
              <w:adjustRightInd/>
              <w:spacing w:after="200" w:line="276" w:lineRule="auto"/>
              <w:jc w:val="left"/>
              <w:textAlignment w:val="auto"/>
              <w:rPr>
                <w:rFonts w:ascii="Times New Roman" w:eastAsia="Calibri" w:hAnsi="Times New Roman"/>
                <w:sz w:val="20"/>
                <w:lang w:eastAsia="en-US"/>
              </w:rPr>
            </w:pPr>
            <w:r w:rsidRPr="00C131C5">
              <w:rPr>
                <w:rFonts w:ascii="Times New Roman" w:eastAsia="Calibri" w:hAnsi="Times New Roman"/>
                <w:sz w:val="20"/>
                <w:lang w:eastAsia="en-US"/>
              </w:rPr>
              <w:t>9.Бухгалтерский учёт в государственных (муниципальных) учреждениях</w:t>
            </w:r>
          </w:p>
        </w:tc>
        <w:tc>
          <w:tcPr>
            <w:tcW w:w="851"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28</w:t>
            </w:r>
          </w:p>
        </w:tc>
        <w:tc>
          <w:tcPr>
            <w:tcW w:w="1417"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24</w:t>
            </w:r>
          </w:p>
        </w:tc>
        <w:tc>
          <w:tcPr>
            <w:tcW w:w="850"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131C5" w:rsidRPr="00C131C5" w:rsidRDefault="00C131C5" w:rsidP="00C131C5">
            <w:pPr>
              <w:overflowPunct/>
              <w:jc w:val="center"/>
              <w:textAlignment w:val="auto"/>
              <w:rPr>
                <w:rFonts w:ascii="Times New Roman" w:eastAsia="Calibri" w:hAnsi="Times New Roman"/>
                <w:bCs/>
                <w:iCs/>
                <w:sz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w:t>
            </w:r>
          </w:p>
        </w:tc>
        <w:tc>
          <w:tcPr>
            <w:tcW w:w="1230" w:type="dxa"/>
            <w:tcBorders>
              <w:top w:val="single" w:sz="4" w:space="0" w:color="auto"/>
              <w:left w:val="single" w:sz="4" w:space="0" w:color="auto"/>
              <w:bottom w:val="single" w:sz="4" w:space="0" w:color="auto"/>
              <w:right w:val="single" w:sz="4" w:space="0" w:color="auto"/>
            </w:tcBorders>
          </w:tcPr>
          <w:p w:rsidR="00C131C5" w:rsidRPr="00C131C5" w:rsidRDefault="00C131C5" w:rsidP="00C131C5">
            <w:pPr>
              <w:overflowPunct/>
              <w:jc w:val="center"/>
              <w:textAlignment w:val="auto"/>
              <w:rPr>
                <w:rFonts w:ascii="Times New Roman" w:eastAsia="Calibri" w:hAnsi="Times New Roman"/>
                <w:bCs/>
                <w:iCs/>
                <w:sz w:val="20"/>
                <w:lang w:eastAsia="en-US"/>
              </w:rPr>
            </w:pPr>
          </w:p>
        </w:tc>
      </w:tr>
      <w:tr w:rsidR="00C131C5" w:rsidRPr="00C131C5" w:rsidTr="00E47E8E">
        <w:tc>
          <w:tcPr>
            <w:tcW w:w="3085"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autoSpaceDE/>
              <w:autoSpaceDN/>
              <w:adjustRightInd/>
              <w:spacing w:after="200" w:line="276" w:lineRule="auto"/>
              <w:jc w:val="left"/>
              <w:textAlignment w:val="auto"/>
              <w:rPr>
                <w:rFonts w:ascii="Times New Roman" w:eastAsia="Calibri" w:hAnsi="Times New Roman"/>
                <w:sz w:val="20"/>
                <w:lang w:eastAsia="en-US"/>
              </w:rPr>
            </w:pPr>
            <w:r w:rsidRPr="00C131C5">
              <w:rPr>
                <w:rFonts w:ascii="Times New Roman" w:eastAsia="Calibri" w:hAnsi="Times New Roman"/>
                <w:sz w:val="20"/>
                <w:lang w:eastAsia="en-US"/>
              </w:rPr>
              <w:t>10.Информационные системы в бухгалтерском учёте (1С: Бухгалтерия)</w:t>
            </w:r>
          </w:p>
        </w:tc>
        <w:tc>
          <w:tcPr>
            <w:tcW w:w="851"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28</w:t>
            </w:r>
          </w:p>
        </w:tc>
        <w:tc>
          <w:tcPr>
            <w:tcW w:w="1417"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24</w:t>
            </w:r>
          </w:p>
        </w:tc>
        <w:tc>
          <w:tcPr>
            <w:tcW w:w="850" w:type="dxa"/>
            <w:tcBorders>
              <w:top w:val="single" w:sz="4" w:space="0" w:color="auto"/>
              <w:left w:val="single" w:sz="4" w:space="0" w:color="auto"/>
              <w:bottom w:val="single" w:sz="4" w:space="0" w:color="auto"/>
              <w:right w:val="single" w:sz="4" w:space="0" w:color="auto"/>
            </w:tcBorders>
          </w:tcPr>
          <w:p w:rsidR="00C131C5" w:rsidRPr="00C131C5" w:rsidRDefault="00C131C5" w:rsidP="00C131C5">
            <w:pPr>
              <w:overflowPunct/>
              <w:jc w:val="center"/>
              <w:textAlignment w:val="auto"/>
              <w:rPr>
                <w:rFonts w:ascii="Times New Roman" w:eastAsia="Calibri" w:hAnsi="Times New Roman"/>
                <w:bCs/>
                <w:iCs/>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131C5" w:rsidRPr="00C131C5" w:rsidRDefault="00C131C5" w:rsidP="00C131C5">
            <w:pPr>
              <w:overflowPunct/>
              <w:jc w:val="center"/>
              <w:textAlignment w:val="auto"/>
              <w:rPr>
                <w:rFonts w:ascii="Times New Roman" w:eastAsia="Calibri" w:hAnsi="Times New Roman"/>
                <w:bCs/>
                <w:iCs/>
                <w:sz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w:t>
            </w:r>
          </w:p>
        </w:tc>
        <w:tc>
          <w:tcPr>
            <w:tcW w:w="1230" w:type="dxa"/>
            <w:tcBorders>
              <w:top w:val="single" w:sz="4" w:space="0" w:color="auto"/>
              <w:left w:val="single" w:sz="4" w:space="0" w:color="auto"/>
              <w:bottom w:val="single" w:sz="4" w:space="0" w:color="auto"/>
              <w:right w:val="single" w:sz="4" w:space="0" w:color="auto"/>
            </w:tcBorders>
          </w:tcPr>
          <w:p w:rsidR="00C131C5" w:rsidRPr="00C131C5" w:rsidRDefault="00C131C5" w:rsidP="00C131C5">
            <w:pPr>
              <w:overflowPunct/>
              <w:jc w:val="center"/>
              <w:textAlignment w:val="auto"/>
              <w:rPr>
                <w:rFonts w:ascii="Times New Roman" w:eastAsia="Calibri" w:hAnsi="Times New Roman"/>
                <w:bCs/>
                <w:iCs/>
                <w:sz w:val="20"/>
                <w:lang w:eastAsia="en-US"/>
              </w:rPr>
            </w:pPr>
          </w:p>
        </w:tc>
      </w:tr>
      <w:tr w:rsidR="00C131C5" w:rsidRPr="00C131C5" w:rsidTr="00E47E8E">
        <w:tc>
          <w:tcPr>
            <w:tcW w:w="3085" w:type="dxa"/>
            <w:tcBorders>
              <w:top w:val="single" w:sz="4" w:space="0" w:color="auto"/>
              <w:left w:val="single" w:sz="4" w:space="0" w:color="auto"/>
              <w:bottom w:val="single" w:sz="4" w:space="0" w:color="auto"/>
              <w:right w:val="single" w:sz="4" w:space="0" w:color="auto"/>
            </w:tcBorders>
          </w:tcPr>
          <w:p w:rsidR="00C131C5" w:rsidRPr="00C131C5" w:rsidRDefault="00C131C5" w:rsidP="00C131C5">
            <w:pPr>
              <w:tabs>
                <w:tab w:val="left" w:pos="960"/>
              </w:tabs>
              <w:overflowPunct/>
              <w:autoSpaceDE/>
              <w:autoSpaceDN/>
              <w:adjustRightInd/>
              <w:spacing w:after="200" w:line="276" w:lineRule="auto"/>
              <w:jc w:val="left"/>
              <w:textAlignment w:val="auto"/>
              <w:rPr>
                <w:rFonts w:ascii="Times New Roman" w:eastAsia="Calibri" w:hAnsi="Times New Roman"/>
                <w:sz w:val="20"/>
                <w:lang w:eastAsia="en-US"/>
              </w:rPr>
            </w:pPr>
            <w:r w:rsidRPr="00C131C5">
              <w:rPr>
                <w:rFonts w:ascii="Times New Roman" w:eastAsia="Calibri" w:hAnsi="Times New Roman"/>
                <w:sz w:val="20"/>
                <w:lang w:eastAsia="en-US"/>
              </w:rPr>
              <w:t>Итоговая аттестация (аттестационная работа)</w:t>
            </w:r>
          </w:p>
        </w:tc>
        <w:tc>
          <w:tcPr>
            <w:tcW w:w="851" w:type="dxa"/>
            <w:tcBorders>
              <w:top w:val="single" w:sz="4" w:space="0" w:color="auto"/>
              <w:left w:val="single" w:sz="4" w:space="0" w:color="auto"/>
              <w:bottom w:val="single" w:sz="4" w:space="0" w:color="auto"/>
              <w:right w:val="single" w:sz="4" w:space="0" w:color="auto"/>
            </w:tcBorders>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40</w:t>
            </w:r>
          </w:p>
        </w:tc>
        <w:tc>
          <w:tcPr>
            <w:tcW w:w="1417" w:type="dxa"/>
            <w:tcBorders>
              <w:top w:val="single" w:sz="4" w:space="0" w:color="auto"/>
              <w:left w:val="single" w:sz="4" w:space="0" w:color="auto"/>
              <w:bottom w:val="single" w:sz="4" w:space="0" w:color="auto"/>
              <w:right w:val="single" w:sz="4" w:space="0" w:color="auto"/>
            </w:tcBorders>
          </w:tcPr>
          <w:p w:rsidR="00C131C5" w:rsidRPr="00C131C5" w:rsidRDefault="00C131C5" w:rsidP="00C131C5">
            <w:pPr>
              <w:overflowPunct/>
              <w:jc w:val="center"/>
              <w:textAlignment w:val="auto"/>
              <w:rPr>
                <w:rFonts w:ascii="Times New Roman" w:eastAsia="Calibri" w:hAnsi="Times New Roman"/>
                <w:bCs/>
                <w:iCs/>
                <w:sz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40</w:t>
            </w:r>
          </w:p>
        </w:tc>
        <w:tc>
          <w:tcPr>
            <w:tcW w:w="850" w:type="dxa"/>
            <w:tcBorders>
              <w:top w:val="single" w:sz="4" w:space="0" w:color="auto"/>
              <w:left w:val="single" w:sz="4" w:space="0" w:color="auto"/>
              <w:bottom w:val="single" w:sz="4" w:space="0" w:color="auto"/>
              <w:right w:val="single" w:sz="4" w:space="0" w:color="auto"/>
            </w:tcBorders>
          </w:tcPr>
          <w:p w:rsidR="00C131C5" w:rsidRPr="00C131C5" w:rsidRDefault="00C131C5" w:rsidP="00C131C5">
            <w:pPr>
              <w:overflowPunct/>
              <w:jc w:val="center"/>
              <w:textAlignment w:val="auto"/>
              <w:rPr>
                <w:rFonts w:ascii="Times New Roman" w:eastAsia="Calibri" w:hAnsi="Times New Roman"/>
                <w:bCs/>
                <w:iCs/>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131C5" w:rsidRPr="00C131C5" w:rsidRDefault="00C131C5" w:rsidP="00C131C5">
            <w:pPr>
              <w:overflowPunct/>
              <w:jc w:val="center"/>
              <w:textAlignment w:val="auto"/>
              <w:rPr>
                <w:rFonts w:ascii="Times New Roman" w:eastAsia="Calibri" w:hAnsi="Times New Roman"/>
                <w:bCs/>
                <w:iCs/>
                <w:sz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C131C5" w:rsidRPr="00C131C5" w:rsidRDefault="00C131C5" w:rsidP="00C131C5">
            <w:pPr>
              <w:overflowPunct/>
              <w:jc w:val="center"/>
              <w:textAlignment w:val="auto"/>
              <w:rPr>
                <w:rFonts w:ascii="Times New Roman" w:eastAsia="Calibri" w:hAnsi="Times New Roman"/>
                <w:bCs/>
                <w:iCs/>
                <w:sz w:val="20"/>
                <w:lang w:eastAsia="en-US"/>
              </w:rPr>
            </w:pPr>
          </w:p>
        </w:tc>
        <w:tc>
          <w:tcPr>
            <w:tcW w:w="1230" w:type="dxa"/>
            <w:tcBorders>
              <w:top w:val="single" w:sz="4" w:space="0" w:color="auto"/>
              <w:left w:val="single" w:sz="4" w:space="0" w:color="auto"/>
              <w:bottom w:val="single" w:sz="4" w:space="0" w:color="auto"/>
              <w:right w:val="single" w:sz="4" w:space="0" w:color="auto"/>
            </w:tcBorders>
          </w:tcPr>
          <w:p w:rsidR="00C131C5" w:rsidRPr="00C131C5" w:rsidRDefault="00C131C5" w:rsidP="00C131C5">
            <w:pPr>
              <w:overflowPunct/>
              <w:jc w:val="center"/>
              <w:textAlignment w:val="auto"/>
              <w:rPr>
                <w:rFonts w:ascii="Times New Roman" w:eastAsia="Calibri" w:hAnsi="Times New Roman"/>
                <w:bCs/>
                <w:iCs/>
                <w:sz w:val="20"/>
                <w:lang w:eastAsia="en-US"/>
              </w:rPr>
            </w:pPr>
          </w:p>
        </w:tc>
      </w:tr>
      <w:tr w:rsidR="00C131C5" w:rsidRPr="00C131C5" w:rsidTr="00E47E8E">
        <w:tc>
          <w:tcPr>
            <w:tcW w:w="3085" w:type="dxa"/>
            <w:tcBorders>
              <w:top w:val="single" w:sz="4" w:space="0" w:color="auto"/>
              <w:left w:val="single" w:sz="4" w:space="0" w:color="auto"/>
              <w:bottom w:val="single" w:sz="4" w:space="0" w:color="auto"/>
              <w:right w:val="single" w:sz="4" w:space="0" w:color="auto"/>
            </w:tcBorders>
          </w:tcPr>
          <w:p w:rsidR="00C131C5" w:rsidRPr="00C131C5" w:rsidRDefault="00C131C5" w:rsidP="00C131C5">
            <w:pPr>
              <w:tabs>
                <w:tab w:val="left" w:pos="960"/>
              </w:tabs>
              <w:overflowPunct/>
              <w:autoSpaceDE/>
              <w:autoSpaceDN/>
              <w:adjustRightInd/>
              <w:spacing w:after="200" w:line="276" w:lineRule="auto"/>
              <w:jc w:val="left"/>
              <w:textAlignment w:val="auto"/>
              <w:rPr>
                <w:rFonts w:ascii="Times New Roman" w:eastAsia="Calibri" w:hAnsi="Times New Roman"/>
                <w:sz w:val="20"/>
                <w:lang w:eastAsia="en-US"/>
              </w:rPr>
            </w:pPr>
            <w:r w:rsidRPr="00C131C5">
              <w:rPr>
                <w:rFonts w:ascii="Times New Roman" w:eastAsia="Calibri" w:hAnsi="Times New Roman"/>
                <w:sz w:val="20"/>
                <w:lang w:eastAsia="en-US"/>
              </w:rPr>
              <w:t>Итого</w:t>
            </w:r>
            <w:r w:rsidRPr="00C131C5">
              <w:rPr>
                <w:rFonts w:ascii="Times New Roman" w:eastAsia="Calibri" w:hAnsi="Times New Roman"/>
                <w:sz w:val="20"/>
                <w:lang w:eastAsia="en-US"/>
              </w:rPr>
              <w:tab/>
            </w:r>
          </w:p>
        </w:tc>
        <w:tc>
          <w:tcPr>
            <w:tcW w:w="851" w:type="dxa"/>
            <w:tcBorders>
              <w:top w:val="single" w:sz="4" w:space="0" w:color="auto"/>
              <w:left w:val="single" w:sz="4" w:space="0" w:color="auto"/>
              <w:bottom w:val="single" w:sz="4" w:space="0" w:color="auto"/>
              <w:right w:val="single" w:sz="4" w:space="0" w:color="auto"/>
            </w:tcBorders>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256</w:t>
            </w:r>
          </w:p>
        </w:tc>
        <w:tc>
          <w:tcPr>
            <w:tcW w:w="1417" w:type="dxa"/>
            <w:tcBorders>
              <w:top w:val="single" w:sz="4" w:space="0" w:color="auto"/>
              <w:left w:val="single" w:sz="4" w:space="0" w:color="auto"/>
              <w:bottom w:val="single" w:sz="4" w:space="0" w:color="auto"/>
              <w:right w:val="single" w:sz="4" w:space="0" w:color="auto"/>
            </w:tcBorders>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40</w:t>
            </w:r>
          </w:p>
        </w:tc>
        <w:tc>
          <w:tcPr>
            <w:tcW w:w="1276" w:type="dxa"/>
            <w:tcBorders>
              <w:top w:val="single" w:sz="4" w:space="0" w:color="auto"/>
              <w:left w:val="single" w:sz="4" w:space="0" w:color="auto"/>
              <w:bottom w:val="single" w:sz="4" w:space="0" w:color="auto"/>
              <w:right w:val="single" w:sz="4" w:space="0" w:color="auto"/>
            </w:tcBorders>
          </w:tcPr>
          <w:p w:rsidR="00C131C5" w:rsidRPr="00C131C5" w:rsidRDefault="00C131C5" w:rsidP="00C131C5">
            <w:pPr>
              <w:overflowPunct/>
              <w:jc w:val="center"/>
              <w:textAlignment w:val="auto"/>
              <w:rPr>
                <w:rFonts w:ascii="Times New Roman" w:eastAsia="Calibri" w:hAnsi="Times New Roman"/>
                <w:bCs/>
                <w:iCs/>
                <w:sz w:val="20"/>
                <w:lang w:eastAsia="en-US"/>
              </w:rPr>
            </w:pPr>
            <w:r w:rsidRPr="00C131C5">
              <w:rPr>
                <w:rFonts w:ascii="Times New Roman" w:eastAsia="Calibri" w:hAnsi="Times New Roman"/>
                <w:bCs/>
                <w:iCs/>
                <w:sz w:val="20"/>
                <w:lang w:eastAsia="en-US"/>
              </w:rPr>
              <w:t>216</w:t>
            </w:r>
          </w:p>
        </w:tc>
        <w:tc>
          <w:tcPr>
            <w:tcW w:w="850" w:type="dxa"/>
            <w:tcBorders>
              <w:top w:val="single" w:sz="4" w:space="0" w:color="auto"/>
              <w:left w:val="single" w:sz="4" w:space="0" w:color="auto"/>
              <w:bottom w:val="single" w:sz="4" w:space="0" w:color="auto"/>
              <w:right w:val="single" w:sz="4" w:space="0" w:color="auto"/>
            </w:tcBorders>
          </w:tcPr>
          <w:p w:rsidR="00C131C5" w:rsidRPr="00C131C5" w:rsidRDefault="00C131C5" w:rsidP="00C131C5">
            <w:pPr>
              <w:overflowPunct/>
              <w:jc w:val="center"/>
              <w:textAlignment w:val="auto"/>
              <w:rPr>
                <w:rFonts w:ascii="Times New Roman" w:eastAsia="Calibri" w:hAnsi="Times New Roman"/>
                <w:bCs/>
                <w:iCs/>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C131C5" w:rsidRPr="00C131C5" w:rsidRDefault="00C131C5" w:rsidP="00C131C5">
            <w:pPr>
              <w:overflowPunct/>
              <w:jc w:val="center"/>
              <w:textAlignment w:val="auto"/>
              <w:rPr>
                <w:rFonts w:ascii="Times New Roman" w:eastAsia="Calibri" w:hAnsi="Times New Roman"/>
                <w:bCs/>
                <w:iCs/>
                <w:sz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C131C5" w:rsidRPr="00C131C5" w:rsidRDefault="00C131C5" w:rsidP="00C131C5">
            <w:pPr>
              <w:overflowPunct/>
              <w:jc w:val="center"/>
              <w:textAlignment w:val="auto"/>
              <w:rPr>
                <w:rFonts w:ascii="Times New Roman" w:eastAsia="Calibri" w:hAnsi="Times New Roman"/>
                <w:bCs/>
                <w:iCs/>
                <w:sz w:val="20"/>
                <w:lang w:eastAsia="en-US"/>
              </w:rPr>
            </w:pPr>
          </w:p>
        </w:tc>
        <w:tc>
          <w:tcPr>
            <w:tcW w:w="1230" w:type="dxa"/>
            <w:tcBorders>
              <w:top w:val="single" w:sz="4" w:space="0" w:color="auto"/>
              <w:left w:val="single" w:sz="4" w:space="0" w:color="auto"/>
              <w:bottom w:val="single" w:sz="4" w:space="0" w:color="auto"/>
              <w:right w:val="single" w:sz="4" w:space="0" w:color="auto"/>
            </w:tcBorders>
          </w:tcPr>
          <w:p w:rsidR="00C131C5" w:rsidRPr="00C131C5" w:rsidRDefault="00C131C5" w:rsidP="00C131C5">
            <w:pPr>
              <w:overflowPunct/>
              <w:jc w:val="center"/>
              <w:textAlignment w:val="auto"/>
              <w:rPr>
                <w:rFonts w:ascii="Times New Roman" w:eastAsia="Calibri" w:hAnsi="Times New Roman"/>
                <w:bCs/>
                <w:iCs/>
                <w:sz w:val="20"/>
                <w:lang w:eastAsia="en-US"/>
              </w:rPr>
            </w:pPr>
          </w:p>
        </w:tc>
      </w:tr>
    </w:tbl>
    <w:p w:rsidR="00C131C5" w:rsidRPr="00C131C5" w:rsidRDefault="00C131C5" w:rsidP="00C131C5">
      <w:pPr>
        <w:overflowPunct/>
        <w:jc w:val="center"/>
        <w:textAlignment w:val="auto"/>
        <w:rPr>
          <w:rFonts w:ascii="Times New Roman" w:eastAsia="Calibri" w:hAnsi="Times New Roman"/>
          <w:b/>
          <w:bCs/>
          <w:iCs/>
          <w:sz w:val="24"/>
          <w:szCs w:val="24"/>
          <w:lang w:eastAsia="en-US"/>
        </w:rPr>
      </w:pPr>
    </w:p>
    <w:p w:rsidR="00C131C5" w:rsidRPr="00C131C5" w:rsidRDefault="00C131C5" w:rsidP="00C131C5">
      <w:pPr>
        <w:overflowPunct/>
        <w:jc w:val="left"/>
        <w:textAlignment w:val="auto"/>
        <w:rPr>
          <w:rFonts w:ascii="Times New Roman" w:eastAsia="Calibri" w:hAnsi="Times New Roman"/>
          <w:b/>
          <w:bCs/>
          <w:iCs/>
          <w:sz w:val="24"/>
          <w:szCs w:val="24"/>
          <w:lang w:eastAsia="en-US"/>
        </w:rPr>
      </w:pPr>
    </w:p>
    <w:p w:rsidR="00C131C5" w:rsidRPr="00C131C5" w:rsidRDefault="00C131C5" w:rsidP="00757641">
      <w:pPr>
        <w:suppressAutoHyphens/>
        <w:jc w:val="center"/>
        <w:rPr>
          <w:rFonts w:ascii="Times New Roman" w:hAnsi="Times New Roman"/>
          <w:b/>
          <w:sz w:val="28"/>
          <w:szCs w:val="28"/>
        </w:rPr>
      </w:pPr>
    </w:p>
    <w:p w:rsidR="00A72145" w:rsidRPr="00C131C5" w:rsidRDefault="00A72145" w:rsidP="00757641">
      <w:pPr>
        <w:suppressAutoHyphens/>
        <w:jc w:val="center"/>
        <w:rPr>
          <w:rFonts w:ascii="Times New Roman" w:hAnsi="Times New Roman"/>
          <w:b/>
          <w:sz w:val="28"/>
          <w:szCs w:val="28"/>
        </w:rPr>
      </w:pPr>
    </w:p>
    <w:p w:rsidR="00801144" w:rsidRPr="00C131C5" w:rsidRDefault="00801144" w:rsidP="00757641">
      <w:pPr>
        <w:suppressAutoHyphens/>
        <w:jc w:val="center"/>
        <w:rPr>
          <w:rFonts w:ascii="Times New Roman" w:hAnsi="Times New Roman"/>
          <w:b/>
          <w:sz w:val="28"/>
          <w:szCs w:val="28"/>
        </w:rPr>
      </w:pPr>
    </w:p>
    <w:sectPr w:rsidR="00801144" w:rsidRPr="00C131C5" w:rsidSect="00185AE6">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41" w:rsidRDefault="00757641" w:rsidP="00757641">
      <w:r>
        <w:separator/>
      </w:r>
    </w:p>
  </w:endnote>
  <w:endnote w:type="continuationSeparator" w:id="0">
    <w:p w:rsidR="00757641" w:rsidRDefault="00757641" w:rsidP="007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41" w:rsidRDefault="00757641" w:rsidP="00757641">
      <w:r>
        <w:separator/>
      </w:r>
    </w:p>
  </w:footnote>
  <w:footnote w:type="continuationSeparator" w:id="0">
    <w:p w:rsidR="00757641" w:rsidRDefault="00757641" w:rsidP="00757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BAA"/>
    <w:rsid w:val="0016799B"/>
    <w:rsid w:val="00185AE6"/>
    <w:rsid w:val="004E79B1"/>
    <w:rsid w:val="00551C1D"/>
    <w:rsid w:val="00556718"/>
    <w:rsid w:val="00710BAA"/>
    <w:rsid w:val="00757641"/>
    <w:rsid w:val="00801144"/>
    <w:rsid w:val="00A66CD8"/>
    <w:rsid w:val="00A72145"/>
    <w:rsid w:val="00C13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5908-3A2B-423D-8133-E55CCD8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41"/>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Знак6 Знак Знак,Знак6,Footnote Text Char Знак Знак,Footnote Text Char Знак,Footnote Text Char Знак Знак Знак Знак,Текст сноски Знак Знак Знак Знак Знак Знак,Текст сноски Знак Знак Знак Знак Знак Знак Знак Знак Знак,Зн"/>
    <w:basedOn w:val="a"/>
    <w:link w:val="a4"/>
    <w:uiPriority w:val="99"/>
    <w:unhideWhenUsed/>
    <w:rsid w:val="00757641"/>
    <w:rPr>
      <w:sz w:val="20"/>
    </w:rPr>
  </w:style>
  <w:style w:type="character" w:customStyle="1" w:styleId="a4">
    <w:name w:val="Текст сноски Знак"/>
    <w:aliases w:val="Текст сноски Знак Знак Знак,Знак6 Знак Знак Знак,Знак6 Знак,Footnote Text Char Знак Знак Знак,Footnote Text Char Знак Знак1,Footnote Text Char Знак Знак Знак Знак Знак,Текст сноски Знак Знак Знак Знак Знак Знак Знак,Зн Знак"/>
    <w:basedOn w:val="a0"/>
    <w:link w:val="a3"/>
    <w:uiPriority w:val="99"/>
    <w:rsid w:val="00757641"/>
    <w:rPr>
      <w:rFonts w:ascii="Courier New" w:eastAsia="Times New Roman" w:hAnsi="Courier New" w:cs="Times New Roman"/>
      <w:sz w:val="20"/>
      <w:szCs w:val="20"/>
    </w:rPr>
  </w:style>
  <w:style w:type="character" w:styleId="a5">
    <w:name w:val="footnote reference"/>
    <w:uiPriority w:val="99"/>
    <w:rsid w:val="00757641"/>
    <w:rPr>
      <w:vertAlign w:val="superscript"/>
    </w:rPr>
  </w:style>
  <w:style w:type="paragraph" w:styleId="a6">
    <w:name w:val="Balloon Text"/>
    <w:basedOn w:val="a"/>
    <w:link w:val="a7"/>
    <w:uiPriority w:val="99"/>
    <w:semiHidden/>
    <w:unhideWhenUsed/>
    <w:rsid w:val="004E79B1"/>
    <w:rPr>
      <w:rFonts w:ascii="Segoe UI" w:hAnsi="Segoe UI" w:cs="Segoe UI"/>
      <w:sz w:val="18"/>
      <w:szCs w:val="18"/>
    </w:rPr>
  </w:style>
  <w:style w:type="character" w:customStyle="1" w:styleId="a7">
    <w:name w:val="Текст выноски Знак"/>
    <w:basedOn w:val="a0"/>
    <w:link w:val="a6"/>
    <w:uiPriority w:val="99"/>
    <w:semiHidden/>
    <w:rsid w:val="004E79B1"/>
    <w:rPr>
      <w:rFonts w:ascii="Segoe UI" w:eastAsia="Times New Roman" w:hAnsi="Segoe UI" w:cs="Segoe UI"/>
      <w:sz w:val="18"/>
      <w:szCs w:val="18"/>
      <w:lang w:eastAsia="ru-RU"/>
    </w:rPr>
  </w:style>
  <w:style w:type="paragraph" w:styleId="a8">
    <w:name w:val="Normal (Web)"/>
    <w:basedOn w:val="a"/>
    <w:uiPriority w:val="99"/>
    <w:rsid w:val="00185AE6"/>
    <w:pPr>
      <w:overflowPunct/>
      <w:autoSpaceDE/>
      <w:autoSpaceDN/>
      <w:adjustRightInd/>
      <w:spacing w:before="100" w:beforeAutospacing="1" w:after="100" w:afterAutospacing="1"/>
      <w:jc w:val="left"/>
      <w:textAlignment w:val="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137</Words>
  <Characters>786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Дугина Юлия Игоревна</cp:lastModifiedBy>
  <cp:revision>9</cp:revision>
  <cp:lastPrinted>2021-03-04T09:00:00Z</cp:lastPrinted>
  <dcterms:created xsi:type="dcterms:W3CDTF">2021-02-19T12:15:00Z</dcterms:created>
  <dcterms:modified xsi:type="dcterms:W3CDTF">2021-04-02T08:10:00Z</dcterms:modified>
</cp:coreProperties>
</file>